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E0CF" w14:textId="59F23E26" w:rsidR="00F442AD" w:rsidRPr="006F01CF" w:rsidRDefault="00956CBB">
      <w:pPr>
        <w:pStyle w:val="Title"/>
        <w:rPr>
          <w:rFonts w:asciiTheme="minorBidi" w:hAnsiTheme="minorBidi" w:cstheme="minorBidi"/>
        </w:rPr>
      </w:pPr>
      <w:r w:rsidRPr="006F01CF">
        <w:rPr>
          <w:rFonts w:asciiTheme="minorBidi" w:hAnsiTheme="minorBidi" w:cstheme="minorBidi"/>
          <w:spacing w:val="-2"/>
        </w:rPr>
        <w:t xml:space="preserve">CREDENTIALING </w:t>
      </w:r>
      <w:r w:rsidR="00AA16B4" w:rsidRPr="006F01CF">
        <w:rPr>
          <w:rFonts w:asciiTheme="minorBidi" w:hAnsiTheme="minorBidi" w:cstheme="minorBidi"/>
          <w:spacing w:val="-2"/>
        </w:rPr>
        <w:t>ATTESTATION</w:t>
      </w:r>
    </w:p>
    <w:p w14:paraId="537ABC5C" w14:textId="77777777" w:rsidR="004A5EDE" w:rsidRDefault="004A5EDE" w:rsidP="00AF09E7">
      <w:pPr>
        <w:pStyle w:val="BodyText"/>
        <w:spacing w:line="256" w:lineRule="auto"/>
        <w:ind w:left="148" w:right="353"/>
        <w:rPr>
          <w:rFonts w:asciiTheme="minorBidi" w:hAnsiTheme="minorBidi" w:cstheme="minorBidi"/>
          <w:w w:val="105"/>
        </w:rPr>
      </w:pPr>
    </w:p>
    <w:p w14:paraId="71959CC2" w14:textId="77777777" w:rsidR="003E4E0F" w:rsidRDefault="00AA16B4" w:rsidP="002A13A1">
      <w:pPr>
        <w:pStyle w:val="BodyText"/>
        <w:spacing w:line="256" w:lineRule="auto"/>
        <w:rPr>
          <w:rFonts w:asciiTheme="minorBidi" w:hAnsiTheme="minorBidi" w:cstheme="minorBidi"/>
          <w:w w:val="105"/>
        </w:rPr>
      </w:pPr>
      <w:r w:rsidRPr="006F01CF">
        <w:rPr>
          <w:rFonts w:asciiTheme="minorBidi" w:hAnsiTheme="minorBidi" w:cstheme="minorBidi"/>
          <w:w w:val="105"/>
        </w:rPr>
        <w:t>Please</w:t>
      </w:r>
      <w:r w:rsidRPr="006F01CF">
        <w:rPr>
          <w:rFonts w:asciiTheme="minorBidi" w:hAnsiTheme="minorBidi" w:cstheme="minorBidi"/>
          <w:spacing w:val="-2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review</w:t>
      </w:r>
      <w:r w:rsidRPr="006F01CF">
        <w:rPr>
          <w:rFonts w:asciiTheme="minorBidi" w:hAnsiTheme="minorBidi" w:cstheme="minorBidi"/>
          <w:spacing w:val="-4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the</w:t>
      </w:r>
      <w:r w:rsidRPr="006F01CF">
        <w:rPr>
          <w:rFonts w:asciiTheme="minorBidi" w:hAnsiTheme="minorBidi" w:cstheme="minorBidi"/>
          <w:spacing w:val="-2"/>
          <w:w w:val="105"/>
        </w:rPr>
        <w:t xml:space="preserve"> </w:t>
      </w:r>
      <w:r w:rsidRPr="006F01CF">
        <w:rPr>
          <w:rFonts w:asciiTheme="minorBidi" w:hAnsiTheme="minorBidi" w:cstheme="minorBidi"/>
          <w:color w:val="3A3A3A"/>
          <w:w w:val="105"/>
        </w:rPr>
        <w:t>i</w:t>
      </w:r>
      <w:r w:rsidRPr="006F01CF">
        <w:rPr>
          <w:rFonts w:asciiTheme="minorBidi" w:hAnsiTheme="minorBidi" w:cstheme="minorBidi"/>
          <w:w w:val="105"/>
        </w:rPr>
        <w:t>tems below</w:t>
      </w:r>
      <w:r w:rsidRPr="006F01CF">
        <w:rPr>
          <w:rFonts w:asciiTheme="minorBidi" w:hAnsiTheme="minorBidi" w:cstheme="minorBidi"/>
          <w:spacing w:val="-4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and</w:t>
      </w:r>
      <w:r w:rsidRPr="006F01CF">
        <w:rPr>
          <w:rFonts w:asciiTheme="minorBidi" w:hAnsiTheme="minorBidi" w:cstheme="minorBidi"/>
          <w:spacing w:val="-5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mark</w:t>
      </w:r>
      <w:r w:rsidRPr="006F01CF">
        <w:rPr>
          <w:rFonts w:asciiTheme="minorBidi" w:hAnsiTheme="minorBidi" w:cstheme="minorBidi"/>
          <w:spacing w:val="-4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your</w:t>
      </w:r>
      <w:r w:rsidRPr="006F01CF">
        <w:rPr>
          <w:rFonts w:asciiTheme="minorBidi" w:hAnsiTheme="minorBidi" w:cstheme="minorBidi"/>
          <w:spacing w:val="-1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response</w:t>
      </w:r>
      <w:r w:rsidR="00B36CF7">
        <w:rPr>
          <w:rFonts w:asciiTheme="minorBidi" w:hAnsiTheme="minorBidi" w:cstheme="minorBidi"/>
          <w:w w:val="105"/>
        </w:rPr>
        <w:t>s</w:t>
      </w:r>
      <w:r w:rsidRPr="006F01CF">
        <w:rPr>
          <w:rFonts w:asciiTheme="minorBidi" w:hAnsiTheme="minorBidi" w:cstheme="minorBidi"/>
          <w:w w:val="105"/>
        </w:rPr>
        <w:t>.</w:t>
      </w:r>
      <w:r w:rsidRPr="006F01CF">
        <w:rPr>
          <w:rFonts w:asciiTheme="minorBidi" w:hAnsiTheme="minorBidi" w:cstheme="minorBidi"/>
          <w:spacing w:val="-4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Explain</w:t>
      </w:r>
      <w:r w:rsidRPr="006F01CF">
        <w:rPr>
          <w:rFonts w:asciiTheme="minorBidi" w:hAnsiTheme="minorBidi" w:cstheme="minorBidi"/>
          <w:spacing w:val="-5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any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items</w:t>
      </w:r>
      <w:r w:rsidRPr="006F01CF">
        <w:rPr>
          <w:rFonts w:asciiTheme="minorBidi" w:hAnsiTheme="minorBidi" w:cstheme="minorBidi"/>
          <w:spacing w:val="-2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answered</w:t>
      </w:r>
      <w:r w:rsidRPr="006F01CF">
        <w:rPr>
          <w:rFonts w:asciiTheme="minorBidi" w:hAnsiTheme="minorBidi" w:cstheme="minorBidi"/>
          <w:spacing w:val="-2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with</w:t>
      </w:r>
      <w:r w:rsidRPr="006F01CF">
        <w:rPr>
          <w:rFonts w:asciiTheme="minorBidi" w:hAnsiTheme="minorBidi" w:cstheme="minorBidi"/>
          <w:spacing w:val="-2"/>
          <w:w w:val="105"/>
        </w:rPr>
        <w:t xml:space="preserve"> </w:t>
      </w:r>
      <w:r w:rsidRPr="00062A25">
        <w:rPr>
          <w:rFonts w:asciiTheme="minorBidi" w:hAnsiTheme="minorBidi" w:cstheme="minorBidi"/>
          <w:b/>
          <w:bCs/>
          <w:w w:val="105"/>
        </w:rPr>
        <w:t>“Yes”</w:t>
      </w:r>
      <w:r w:rsidRPr="006F01CF">
        <w:rPr>
          <w:rFonts w:asciiTheme="minorBidi" w:hAnsiTheme="minorBidi" w:cstheme="minorBidi"/>
          <w:spacing w:val="-3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on a separate page.</w:t>
      </w:r>
    </w:p>
    <w:p w14:paraId="5D9C0C63" w14:textId="3E42A426" w:rsidR="00F442AD" w:rsidRPr="006F01CF" w:rsidRDefault="00E8474E" w:rsidP="002A13A1">
      <w:pPr>
        <w:pStyle w:val="BodyText"/>
        <w:spacing w:line="256" w:lineRule="auto"/>
        <w:rPr>
          <w:rFonts w:asciiTheme="minorBidi" w:hAnsiTheme="minorBidi" w:cstheme="minorBidi"/>
          <w:w w:val="105"/>
        </w:rPr>
      </w:pPr>
      <w:r>
        <w:rPr>
          <w:rFonts w:asciiTheme="minorBidi" w:hAnsiTheme="minorBidi" w:cstheme="minorBidi"/>
          <w:w w:val="105"/>
        </w:rPr>
        <w:tab/>
      </w:r>
      <w:r>
        <w:rPr>
          <w:rFonts w:asciiTheme="minorBidi" w:hAnsiTheme="minorBidi" w:cstheme="minorBidi"/>
          <w:w w:val="105"/>
        </w:rPr>
        <w:tab/>
      </w:r>
      <w:r>
        <w:rPr>
          <w:rFonts w:asciiTheme="minorBidi" w:hAnsiTheme="minorBidi" w:cstheme="minorBidi"/>
          <w:w w:val="105"/>
        </w:rPr>
        <w:tab/>
      </w:r>
      <w:r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4A5EDE">
        <w:rPr>
          <w:rFonts w:asciiTheme="minorBidi" w:hAnsiTheme="minorBidi" w:cstheme="minorBidi"/>
          <w:w w:val="105"/>
        </w:rPr>
        <w:tab/>
      </w:r>
      <w:r w:rsidR="00B0637B">
        <w:rPr>
          <w:rFonts w:asciiTheme="minorBidi" w:hAnsiTheme="minorBidi" w:cstheme="minorBidi"/>
          <w:w w:val="105"/>
        </w:rPr>
        <w:tab/>
      </w:r>
      <w:r w:rsidR="00252A67">
        <w:rPr>
          <w:rFonts w:asciiTheme="minorBidi" w:hAnsiTheme="minorBidi" w:cstheme="minorBidi"/>
          <w:w w:val="105"/>
        </w:rPr>
        <w:t xml:space="preserve">   </w:t>
      </w:r>
      <w:r>
        <w:rPr>
          <w:rFonts w:asciiTheme="minorBidi" w:hAnsiTheme="minorBidi" w:cstheme="minorBidi"/>
          <w:w w:val="105"/>
        </w:rPr>
        <w:t xml:space="preserve"> </w:t>
      </w:r>
      <w:r w:rsidR="00252A67">
        <w:rPr>
          <w:rFonts w:asciiTheme="minorBidi" w:hAnsiTheme="minorBidi" w:cstheme="minorBidi"/>
          <w:w w:val="105"/>
        </w:rPr>
        <w:t xml:space="preserve">  </w:t>
      </w:r>
      <w:r w:rsidR="004A5EDE" w:rsidRPr="00FD1CDC">
        <w:rPr>
          <w:rFonts w:asciiTheme="minorBidi" w:hAnsiTheme="minorBidi" w:cstheme="minorBidi"/>
          <w:b/>
          <w:bCs/>
          <w:w w:val="105"/>
        </w:rPr>
        <w:t>Yes</w:t>
      </w:r>
      <w:r w:rsidR="002344D1">
        <w:rPr>
          <w:rFonts w:asciiTheme="minorBidi" w:hAnsiTheme="minorBidi" w:cstheme="minorBidi"/>
          <w:b/>
          <w:bCs/>
          <w:w w:val="105"/>
        </w:rPr>
        <w:t xml:space="preserve">  </w:t>
      </w:r>
      <w:r w:rsidR="004A5EDE" w:rsidRPr="00FD1CDC">
        <w:rPr>
          <w:rFonts w:asciiTheme="minorBidi" w:hAnsiTheme="minorBidi" w:cstheme="minorBidi"/>
          <w:b/>
          <w:bCs/>
          <w:w w:val="105"/>
        </w:rPr>
        <w:t>No</w:t>
      </w:r>
    </w:p>
    <w:tbl>
      <w:tblPr>
        <w:tblStyle w:val="TableGrid"/>
        <w:tblW w:w="10557" w:type="dxa"/>
        <w:tblInd w:w="148" w:type="dxa"/>
        <w:tblLook w:val="04A0" w:firstRow="1" w:lastRow="0" w:firstColumn="1" w:lastColumn="0" w:noHBand="0" w:noVBand="1"/>
      </w:tblPr>
      <w:tblGrid>
        <w:gridCol w:w="8661"/>
        <w:gridCol w:w="523"/>
        <w:gridCol w:w="601"/>
        <w:gridCol w:w="772"/>
      </w:tblGrid>
      <w:tr w:rsidR="0037280B" w14:paraId="02371336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4B320B2D" w14:textId="4719827A" w:rsidR="0037280B" w:rsidRPr="003C69AE" w:rsidRDefault="00062A25" w:rsidP="00C43CC6">
            <w:pPr>
              <w:pStyle w:val="BodyText"/>
              <w:spacing w:line="257" w:lineRule="auto"/>
              <w:ind w:left="274" w:hanging="274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1.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Do</w:t>
            </w:r>
            <w:r w:rsidR="00FC2EA7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you</w:t>
            </w:r>
            <w:r w:rsidR="00FC2EA7" w:rsidRPr="003C69AE"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have</w:t>
            </w:r>
            <w:r w:rsidR="00FC2EA7" w:rsidRPr="003C69AE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any</w:t>
            </w:r>
            <w:r w:rsidR="00FC2EA7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limitations</w:t>
            </w:r>
            <w:r w:rsidR="00FC2EA7" w:rsidRPr="003C69AE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or</w:t>
            </w:r>
            <w:r w:rsidR="00FC2EA7" w:rsidRPr="003C69AE"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inabi</w:t>
            </w:r>
            <w:r w:rsidR="00FC2EA7" w:rsidRPr="003C69AE">
              <w:rPr>
                <w:rFonts w:ascii="Arial" w:hAnsi="Arial" w:cs="Arial"/>
                <w:color w:val="3A3A3A"/>
                <w:w w:val="105"/>
                <w:sz w:val="22"/>
                <w:szCs w:val="22"/>
              </w:rPr>
              <w:t>l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ities</w:t>
            </w:r>
            <w:r w:rsidR="00FC2EA7" w:rsidRPr="003C69AE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that</w:t>
            </w:r>
            <w:r w:rsidR="00FC2EA7" w:rsidRPr="003C69AE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would</w:t>
            </w:r>
            <w:r w:rsidR="00FC2EA7" w:rsidRPr="003C69AE"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affect</w:t>
            </w:r>
            <w:r w:rsidR="00FC2EA7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your</w:t>
            </w:r>
            <w:r w:rsidR="00FC2EA7" w:rsidRPr="003C69AE"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ability</w:t>
            </w:r>
            <w:r w:rsidR="00FC2EA7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="00FC2EA7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perform any of the posit</w:t>
            </w:r>
            <w:r w:rsidR="00FC2EA7" w:rsidRPr="003C69AE">
              <w:rPr>
                <w:rFonts w:ascii="Arial" w:hAnsi="Arial" w:cs="Arial"/>
                <w:color w:val="3A3A3A"/>
                <w:w w:val="105"/>
                <w:sz w:val="22"/>
                <w:szCs w:val="22"/>
              </w:rPr>
              <w:t>i</w:t>
            </w:r>
            <w:r w:rsidR="00FC2EA7" w:rsidRPr="003C69AE">
              <w:rPr>
                <w:rFonts w:ascii="Arial" w:hAnsi="Arial" w:cs="Arial"/>
                <w:w w:val="105"/>
                <w:sz w:val="22"/>
                <w:szCs w:val="22"/>
              </w:rPr>
              <w:t>on's essential functions (with or without accommodation)?</w:t>
            </w:r>
          </w:p>
        </w:tc>
        <w:tc>
          <w:tcPr>
            <w:tcW w:w="528" w:type="dxa"/>
          </w:tcPr>
          <w:p w14:paraId="25F1403E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9784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39E74" w14:textId="333A59E0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8" w:type="dxa"/>
          </w:tcPr>
          <w:p w14:paraId="68689433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1472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2B191" w14:textId="0F0A4FB5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7280B" w14:paraId="5DB23FCD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15E8A7C1" w14:textId="13D9E8F4" w:rsidR="0037280B" w:rsidRPr="003C69AE" w:rsidRDefault="00062A25" w:rsidP="00C43CC6">
            <w:pPr>
              <w:pStyle w:val="BodyText"/>
              <w:ind w:left="274" w:hanging="274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2.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Has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a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licensing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board or certifying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entity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in any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state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ever revoked,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limited, restr</w:t>
            </w:r>
            <w:r w:rsidR="00951091" w:rsidRPr="003C69AE">
              <w:rPr>
                <w:rFonts w:ascii="Arial" w:hAnsi="Arial" w:cs="Arial"/>
                <w:color w:val="3A3A3A"/>
                <w:sz w:val="22"/>
                <w:szCs w:val="22"/>
              </w:rPr>
              <w:t>i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cted,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suspended</w:t>
            </w:r>
            <w:r w:rsidR="00951091" w:rsidRPr="003C69AE">
              <w:rPr>
                <w:rFonts w:ascii="Arial" w:hAnsi="Arial" w:cs="Arial"/>
                <w:color w:val="3A3A3A"/>
                <w:sz w:val="22"/>
                <w:szCs w:val="22"/>
              </w:rPr>
              <w:t>,</w:t>
            </w:r>
            <w:r w:rsidR="00951091" w:rsidRPr="003C69AE">
              <w:rPr>
                <w:rFonts w:ascii="Arial" w:hAnsi="Arial" w:cs="Arial"/>
                <w:color w:val="3A3A3A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placed</w:t>
            </w:r>
            <w:r w:rsidR="00951091" w:rsidRPr="003C69AE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on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probation/conditional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status,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or</w:t>
            </w:r>
            <w:r w:rsidR="00951091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taken</w:t>
            </w:r>
            <w:r w:rsidR="00951091" w:rsidRPr="003C69AE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other disciplinary action against you/your health care-</w:t>
            </w:r>
            <w:r w:rsidR="00951091" w:rsidRPr="003C69AE">
              <w:rPr>
                <w:rFonts w:ascii="Arial" w:hAnsi="Arial" w:cs="Arial"/>
                <w:color w:val="3A3A3A"/>
                <w:sz w:val="22"/>
                <w:szCs w:val="22"/>
              </w:rPr>
              <w:t>r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 xml:space="preserve">elated </w:t>
            </w:r>
            <w:r w:rsidR="00951091" w:rsidRPr="003C69AE">
              <w:rPr>
                <w:rFonts w:ascii="Arial" w:hAnsi="Arial" w:cs="Arial"/>
                <w:color w:val="3A3A3A"/>
                <w:sz w:val="22"/>
                <w:szCs w:val="22"/>
              </w:rPr>
              <w:t>l</w:t>
            </w:r>
            <w:r w:rsidR="00951091" w:rsidRPr="003C69AE">
              <w:rPr>
                <w:rFonts w:ascii="Arial" w:hAnsi="Arial" w:cs="Arial"/>
                <w:sz w:val="22"/>
                <w:szCs w:val="22"/>
              </w:rPr>
              <w:t>icense/certification?</w:t>
            </w:r>
          </w:p>
        </w:tc>
        <w:tc>
          <w:tcPr>
            <w:tcW w:w="528" w:type="dxa"/>
          </w:tcPr>
          <w:p w14:paraId="42D240CE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p w14:paraId="67119D80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203225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8663E" w14:textId="170CF4A2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8" w:type="dxa"/>
          </w:tcPr>
          <w:p w14:paraId="40775EF3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p w14:paraId="2DAF013E" w14:textId="77777777" w:rsidR="00A210E8" w:rsidRDefault="00A210E8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1686890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71BCF" w14:textId="3E827428" w:rsidR="0037280B" w:rsidRPr="0074319E" w:rsidRDefault="00A210E8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7280B" w14:paraId="4AD3B02E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1A469263" w14:textId="561993C6" w:rsidR="0037280B" w:rsidRPr="003C69AE" w:rsidRDefault="00062A25" w:rsidP="00F714A6">
            <w:pPr>
              <w:pStyle w:val="BodyText"/>
              <w:ind w:left="274" w:hanging="274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3.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Have</w:t>
            </w:r>
            <w:r w:rsidR="00C83AE1" w:rsidRPr="003C69AE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you</w:t>
            </w:r>
            <w:r w:rsidR="00C83AE1" w:rsidRPr="003C69A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ever</w:t>
            </w:r>
            <w:r w:rsidR="00C83AE1" w:rsidRPr="003C69A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voluntarily</w:t>
            </w:r>
            <w:r w:rsidR="00C83AE1" w:rsidRPr="003C69AE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surrendered</w:t>
            </w:r>
            <w:r w:rsidR="00C83AE1" w:rsidRPr="003C69A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a</w:t>
            </w:r>
            <w:r w:rsidR="00C83AE1" w:rsidRPr="003C69AE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health</w:t>
            </w:r>
            <w:r w:rsidR="00C83AE1" w:rsidRPr="003C69AE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care-related</w:t>
            </w:r>
            <w:r w:rsidR="00C83AE1" w:rsidRPr="003C69AE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z w:val="22"/>
                <w:szCs w:val="22"/>
              </w:rPr>
              <w:t>professional</w:t>
            </w:r>
            <w:r w:rsidR="00C83AE1" w:rsidRPr="003C69AE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="00C83AE1" w:rsidRPr="003C69AE">
              <w:rPr>
                <w:rFonts w:ascii="Arial" w:hAnsi="Arial" w:cs="Arial"/>
                <w:spacing w:val="-2"/>
                <w:sz w:val="22"/>
                <w:szCs w:val="22"/>
              </w:rPr>
              <w:t>license?</w:t>
            </w:r>
          </w:p>
        </w:tc>
        <w:tc>
          <w:tcPr>
            <w:tcW w:w="528" w:type="dxa"/>
          </w:tcPr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96075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6A9D8F" w14:textId="7D73ABA0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8" w:type="dxa"/>
          </w:tcPr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666472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B3644" w14:textId="7FD2187B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7280B" w14:paraId="07BF0547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361AB7C4" w14:textId="12A0BA07" w:rsidR="0037280B" w:rsidRPr="003C69AE" w:rsidRDefault="00062A25" w:rsidP="00DC7F0C">
            <w:pPr>
              <w:pStyle w:val="BodyText"/>
              <w:spacing w:line="256" w:lineRule="auto"/>
              <w:ind w:left="279" w:right="353" w:hanging="279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4.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013CBF" w:rsidRPr="003C69AE">
              <w:rPr>
                <w:rFonts w:ascii="Arial" w:hAnsi="Arial" w:cs="Arial"/>
                <w:sz w:val="22"/>
                <w:szCs w:val="22"/>
              </w:rPr>
              <w:t>Has a health care</w:t>
            </w:r>
            <w:r w:rsidR="00013CBF" w:rsidRPr="003C69AE">
              <w:rPr>
                <w:rFonts w:ascii="Arial" w:hAnsi="Arial" w:cs="Arial"/>
                <w:color w:val="3A3A3A"/>
                <w:sz w:val="22"/>
                <w:szCs w:val="22"/>
              </w:rPr>
              <w:t>-</w:t>
            </w:r>
            <w:r w:rsidR="00013CBF" w:rsidRPr="003C69AE">
              <w:rPr>
                <w:rFonts w:ascii="Arial" w:hAnsi="Arial" w:cs="Arial"/>
                <w:sz w:val="22"/>
                <w:szCs w:val="22"/>
              </w:rPr>
              <w:t>related</w:t>
            </w:r>
            <w:r w:rsidR="00013CBF" w:rsidRPr="003C69A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013CBF" w:rsidRPr="003C69AE">
              <w:rPr>
                <w:rFonts w:ascii="Arial" w:hAnsi="Arial" w:cs="Arial"/>
                <w:sz w:val="22"/>
                <w:szCs w:val="22"/>
              </w:rPr>
              <w:t>professional society, hospital, or other facility ever</w:t>
            </w:r>
            <w:r w:rsidR="00013CBF" w:rsidRPr="003C69AE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013CBF" w:rsidRPr="003C69AE">
              <w:rPr>
                <w:rFonts w:ascii="Arial" w:hAnsi="Arial" w:cs="Arial"/>
                <w:sz w:val="22"/>
                <w:szCs w:val="22"/>
              </w:rPr>
              <w:t xml:space="preserve">denied, </w:t>
            </w:r>
            <w:r w:rsidR="00013CBF" w:rsidRPr="003C69AE">
              <w:rPr>
                <w:rFonts w:ascii="Arial" w:hAnsi="Arial" w:cs="Arial"/>
                <w:w w:val="105"/>
                <w:sz w:val="22"/>
                <w:szCs w:val="22"/>
              </w:rPr>
              <w:t>cancelled, or revoked your membership or</w:t>
            </w:r>
            <w:r w:rsidR="00013CBF" w:rsidRPr="003C69AE">
              <w:rPr>
                <w:rFonts w:ascii="Arial" w:hAnsi="Arial" w:cs="Arial"/>
                <w:spacing w:val="40"/>
                <w:w w:val="105"/>
                <w:sz w:val="22"/>
                <w:szCs w:val="22"/>
              </w:rPr>
              <w:t xml:space="preserve"> </w:t>
            </w:r>
            <w:r w:rsidR="00013CBF" w:rsidRPr="003C69AE">
              <w:rPr>
                <w:rFonts w:ascii="Arial" w:hAnsi="Arial" w:cs="Arial"/>
                <w:w w:val="105"/>
                <w:sz w:val="22"/>
                <w:szCs w:val="22"/>
              </w:rPr>
              <w:t>privileges?</w:t>
            </w:r>
          </w:p>
        </w:tc>
        <w:tc>
          <w:tcPr>
            <w:tcW w:w="528" w:type="dxa"/>
          </w:tcPr>
          <w:p w14:paraId="3FF486C8" w14:textId="77777777" w:rsidR="00275710" w:rsidRDefault="00275710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676620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8B8FD" w14:textId="451B3607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8" w:type="dxa"/>
          </w:tcPr>
          <w:p w14:paraId="7992BC83" w14:textId="77777777" w:rsidR="00275710" w:rsidRDefault="00275710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100298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D9321" w14:textId="3BB06801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4A22" w14:paraId="4299C8FB" w14:textId="681E2726" w:rsidTr="00810CA9">
        <w:tc>
          <w:tcPr>
            <w:tcW w:w="8873" w:type="dxa"/>
          </w:tcPr>
          <w:p w14:paraId="7E96C071" w14:textId="0E85EA2E" w:rsidR="00FC4A22" w:rsidRPr="003C69AE" w:rsidRDefault="00FC4A22" w:rsidP="00DC7F0C">
            <w:pPr>
              <w:spacing w:before="25"/>
              <w:ind w:left="279" w:hanging="270"/>
              <w:rPr>
                <w:rFonts w:ascii="Arial" w:hAnsi="Arial" w:cs="Arial"/>
                <w:w w:val="105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  <w:sz w:val="24"/>
                <w:szCs w:val="24"/>
              </w:rPr>
              <w:t>5.</w:t>
            </w:r>
            <w:r w:rsidRPr="003C69AE">
              <w:rPr>
                <w:rFonts w:asciiTheme="minorBidi" w:hAnsiTheme="minorBidi" w:cstheme="minorBidi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Do</w:t>
            </w:r>
            <w:r w:rsidRPr="003C69AE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you</w:t>
            </w:r>
            <w:r w:rsidRPr="003C69AE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currently</w:t>
            </w:r>
            <w:r w:rsidRPr="003C69AE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have</w:t>
            </w:r>
            <w:r w:rsidRPr="003C69AE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privileges**</w:t>
            </w:r>
            <w:r w:rsidRPr="003C69AE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in</w:t>
            </w:r>
            <w:r w:rsidRPr="003C69AE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good</w:t>
            </w:r>
            <w:r w:rsidRPr="003C69AE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standing</w:t>
            </w:r>
            <w:r w:rsidRPr="003C69AE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at</w:t>
            </w:r>
            <w:r w:rsidRPr="003C69AE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any</w:t>
            </w:r>
            <w:r w:rsidRPr="003C69AE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>hospitals/clinics?</w:t>
            </w:r>
            <w:r w:rsidRPr="003C69AE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3C69AE">
              <w:rPr>
                <w:rFonts w:ascii="Arial" w:hAnsi="Arial" w:cs="Arial"/>
                <w:w w:val="105"/>
              </w:rPr>
              <w:t xml:space="preserve">Please list the hospitals/clinics: </w:t>
            </w:r>
            <w:r w:rsidRPr="00CC2121">
              <w:rPr>
                <w:rFonts w:ascii="Arial" w:hAnsi="Arial" w:cs="Arial"/>
                <w:b/>
                <w:bCs/>
                <w:w w:val="105"/>
              </w:rPr>
              <w:t>____________________________________</w:t>
            </w:r>
          </w:p>
          <w:p w14:paraId="463A1EE7" w14:textId="36F7751B" w:rsidR="00FC4A22" w:rsidRPr="009D43E3" w:rsidRDefault="00FC4A22" w:rsidP="00DC7F0C">
            <w:pPr>
              <w:pStyle w:val="BodyText"/>
              <w:spacing w:line="256" w:lineRule="auto"/>
              <w:ind w:left="459" w:right="353" w:hanging="189"/>
              <w:rPr>
                <w:rFonts w:asciiTheme="minorBidi" w:hAnsiTheme="minorBidi" w:cstheme="minorBidi"/>
                <w:w w:val="105"/>
                <w:sz w:val="20"/>
                <w:szCs w:val="20"/>
              </w:rPr>
            </w:pPr>
            <w:r w:rsidRPr="009D43E3">
              <w:rPr>
                <w:rFonts w:ascii="Arial" w:hAnsi="Arial" w:cs="Arial"/>
                <w:sz w:val="20"/>
                <w:szCs w:val="20"/>
              </w:rPr>
              <w:t>**Privileges are granted to physicians based on their current medical credentials and previous performance.</w:t>
            </w:r>
          </w:p>
        </w:tc>
        <w:tc>
          <w:tcPr>
            <w:tcW w:w="528" w:type="dxa"/>
          </w:tcPr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121611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87EAE9" w14:textId="77777777" w:rsidR="00FC4A22" w:rsidRDefault="00FC4A22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3EC060E8" w14:textId="34016876" w:rsidR="00252A67" w:rsidRPr="0074319E" w:rsidRDefault="00252A67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48" w:type="dxa"/>
          </w:tcPr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185526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6D995" w14:textId="77777777" w:rsidR="00FC4A22" w:rsidRDefault="00FC4A22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755267B7" w14:textId="68AC84C6" w:rsidR="00252A67" w:rsidRPr="00813C51" w:rsidRDefault="00813C51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813C51">
              <w:rPr>
                <w:rFonts w:asciiTheme="minorBidi" w:hAnsiTheme="minorBidi" w:cstheme="minorBidi"/>
                <w:w w:val="105"/>
                <w:sz w:val="22"/>
                <w:szCs w:val="22"/>
              </w:rPr>
              <w:t>N/A</w:t>
            </w:r>
          </w:p>
        </w:tc>
        <w:tc>
          <w:tcPr>
            <w:tcW w:w="708" w:type="dxa"/>
          </w:tcPr>
          <w:p w14:paraId="5D0883AA" w14:textId="77777777" w:rsidR="00813C51" w:rsidRDefault="00D63BB7" w:rsidP="00682044">
            <w:pPr>
              <w:pStyle w:val="BodyText"/>
              <w:spacing w:line="256" w:lineRule="auto"/>
              <w:jc w:val="center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w w:val="105"/>
                  <w:sz w:val="22"/>
                  <w:szCs w:val="22"/>
                </w:rPr>
                <w:id w:val="-17695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51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813C51"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t xml:space="preserve"> </w:t>
            </w:r>
          </w:p>
          <w:p w14:paraId="67D0D85C" w14:textId="5610C954" w:rsidR="00C52BEC" w:rsidRPr="00813C51" w:rsidRDefault="00813C51" w:rsidP="00682044">
            <w:pPr>
              <w:pStyle w:val="BodyText"/>
              <w:spacing w:line="256" w:lineRule="auto"/>
              <w:jc w:val="center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813C51">
              <w:rPr>
                <w:rFonts w:asciiTheme="minorBidi" w:hAnsiTheme="minorBidi" w:cstheme="minorBidi"/>
                <w:w w:val="105"/>
                <w:sz w:val="14"/>
                <w:szCs w:val="14"/>
              </w:rPr>
              <w:t>Not in good standing</w:t>
            </w:r>
          </w:p>
        </w:tc>
      </w:tr>
      <w:tr w:rsidR="0037280B" w:rsidRPr="00E35D3D" w14:paraId="18D83938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52E1DDB1" w14:textId="1FBCF85E" w:rsidR="00E31F28" w:rsidRPr="003C69AE" w:rsidRDefault="00062A25" w:rsidP="00DC7F0C">
            <w:pPr>
              <w:spacing w:before="23"/>
              <w:ind w:left="9"/>
              <w:rPr>
                <w:rFonts w:ascii="Arial" w:hAnsi="Arial" w:cs="Arial"/>
                <w:spacing w:val="-2"/>
                <w:w w:val="105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  <w:sz w:val="24"/>
                <w:szCs w:val="24"/>
              </w:rPr>
              <w:t>6.</w:t>
            </w:r>
            <w:r w:rsidRPr="003C69AE">
              <w:rPr>
                <w:rFonts w:asciiTheme="minorBidi" w:hAnsiTheme="minorBidi" w:cstheme="minorBidi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Have</w:t>
            </w:r>
            <w:r w:rsidR="00E31F28" w:rsidRPr="003C69AE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you</w:t>
            </w:r>
            <w:r w:rsidR="00E31F28" w:rsidRPr="003C69AE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ever</w:t>
            </w:r>
            <w:r w:rsidR="00E31F28" w:rsidRPr="003C69AE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been</w:t>
            </w:r>
            <w:r w:rsidR="00E31F28" w:rsidRPr="003C69AE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convicted</w:t>
            </w:r>
            <w:r w:rsidR="00E31F28" w:rsidRPr="003C69AE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of</w:t>
            </w:r>
            <w:r w:rsidR="00E31F28" w:rsidRPr="003C69AE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w w:val="105"/>
              </w:rPr>
              <w:t>a</w:t>
            </w:r>
            <w:r w:rsidR="00E31F28" w:rsidRPr="003C69AE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E31F28" w:rsidRPr="003C69AE">
              <w:rPr>
                <w:rFonts w:ascii="Arial" w:hAnsi="Arial" w:cs="Arial"/>
                <w:spacing w:val="-2"/>
                <w:w w:val="105"/>
              </w:rPr>
              <w:t>felony?</w:t>
            </w:r>
            <w:r w:rsidR="00236636" w:rsidRPr="003C69AE">
              <w:rPr>
                <w:rFonts w:ascii="Arial" w:hAnsi="Arial" w:cs="Arial"/>
                <w:spacing w:val="-2"/>
                <w:w w:val="105"/>
              </w:rPr>
              <w:t>*</w:t>
            </w:r>
          </w:p>
          <w:p w14:paraId="20C01D87" w14:textId="3C022F05" w:rsidR="0037280B" w:rsidRPr="00F276DA" w:rsidRDefault="00236636" w:rsidP="00DC7F0C">
            <w:pPr>
              <w:pStyle w:val="BodyText"/>
              <w:spacing w:line="256" w:lineRule="auto"/>
              <w:ind w:left="279" w:right="353"/>
              <w:rPr>
                <w:rFonts w:asciiTheme="minorBidi" w:hAnsiTheme="minorBidi" w:cstheme="minorBidi"/>
                <w:b/>
                <w:bCs/>
                <w:w w:val="105"/>
                <w:sz w:val="20"/>
                <w:szCs w:val="20"/>
              </w:rPr>
            </w:pPr>
            <w:r w:rsidRPr="00F276D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*</w:t>
            </w:r>
            <w:r w:rsidR="00E31F28" w:rsidRPr="00F276D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If you answered “Yes” you must complete the Attestation Addendum</w:t>
            </w:r>
            <w:r w:rsidR="00020469" w:rsidRPr="00F276D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(page 2)</w:t>
            </w:r>
            <w:r w:rsidR="00E31F28" w:rsidRPr="00F276D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.</w:t>
            </w:r>
          </w:p>
        </w:tc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19991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05397D71" w14:textId="273DBD3E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-125882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8E10C6" w14:textId="00904C76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280B" w14:paraId="60EF112C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50F798D8" w14:textId="2B0A0FE1" w:rsidR="0037280B" w:rsidRPr="003C69AE" w:rsidRDefault="00062A25" w:rsidP="00DC7F0C">
            <w:pPr>
              <w:pStyle w:val="BodyText"/>
              <w:spacing w:line="256" w:lineRule="auto"/>
              <w:ind w:left="459" w:right="353" w:hanging="459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7</w:t>
            </w:r>
            <w:r w:rsidR="00D6566E" w:rsidRPr="00B73667">
              <w:rPr>
                <w:rFonts w:asciiTheme="minorBidi" w:hAnsiTheme="minorBidi" w:cstheme="minorBidi"/>
                <w:b/>
                <w:bCs/>
                <w:w w:val="105"/>
              </w:rPr>
              <w:t>a</w:t>
            </w: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.</w:t>
            </w:r>
            <w:r w:rsidR="00B46390"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D6566E" w:rsidRPr="003C69AE">
              <w:rPr>
                <w:rFonts w:ascii="Arial" w:hAnsi="Arial" w:cs="Arial"/>
                <w:w w:val="105"/>
                <w:sz w:val="22"/>
                <w:szCs w:val="22"/>
              </w:rPr>
              <w:t>Have you ever been convicted of a misdemeanor involving fraud, theft, embezzlement, bread of fiduciary responsibility or other financial misconduct?</w:t>
            </w:r>
            <w:r w:rsidR="00D34BE4" w:rsidRPr="003C69AE">
              <w:rPr>
                <w:rFonts w:ascii="Arial" w:hAnsi="Arial" w:cs="Arial"/>
                <w:w w:val="105"/>
                <w:sz w:val="22"/>
                <w:szCs w:val="22"/>
              </w:rPr>
              <w:t>*</w:t>
            </w:r>
          </w:p>
          <w:p w14:paraId="7CBE12BD" w14:textId="1AADC459" w:rsidR="00D6566E" w:rsidRPr="003C69AE" w:rsidRDefault="00573505" w:rsidP="00DC7F0C">
            <w:pPr>
              <w:pStyle w:val="BodyText"/>
              <w:spacing w:line="256" w:lineRule="auto"/>
              <w:ind w:left="459" w:right="353" w:hanging="459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B73667">
              <w:rPr>
                <w:rFonts w:ascii="Arial" w:hAnsi="Arial" w:cs="Arial"/>
                <w:b/>
                <w:bCs/>
                <w:w w:val="105"/>
              </w:rPr>
              <w:t>7b.</w:t>
            </w:r>
            <w:r w:rsidRPr="003C69AE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432A4C" w:rsidRPr="003C69AE">
              <w:rPr>
                <w:rFonts w:ascii="Arial" w:hAnsi="Arial" w:cs="Arial"/>
                <w:w w:val="105"/>
                <w:sz w:val="22"/>
                <w:szCs w:val="22"/>
              </w:rPr>
              <w:t>Have you ever been convicted of a misdemeanor involving</w:t>
            </w:r>
            <w:r w:rsidR="00E361D2" w:rsidRPr="003C69AE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432A4C" w:rsidRPr="003C69AE">
              <w:rPr>
                <w:rFonts w:ascii="Arial" w:hAnsi="Arial" w:cs="Arial"/>
                <w:w w:val="105"/>
                <w:sz w:val="22"/>
                <w:szCs w:val="22"/>
              </w:rPr>
              <w:t>controlled substances?</w:t>
            </w:r>
            <w:r w:rsidR="00D34BE4" w:rsidRPr="003C69AE">
              <w:rPr>
                <w:rFonts w:ascii="Arial" w:hAnsi="Arial" w:cs="Arial"/>
                <w:w w:val="105"/>
                <w:sz w:val="22"/>
                <w:szCs w:val="22"/>
              </w:rPr>
              <w:t>*</w:t>
            </w:r>
          </w:p>
          <w:p w14:paraId="406C50AA" w14:textId="4D27D7F7" w:rsidR="00C1286E" w:rsidRPr="003C69AE" w:rsidRDefault="00573505" w:rsidP="00DC7F0C">
            <w:pPr>
              <w:pStyle w:val="BodyText"/>
              <w:spacing w:line="256" w:lineRule="auto"/>
              <w:ind w:left="459" w:right="353" w:hanging="459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B73667">
              <w:rPr>
                <w:rFonts w:ascii="Arial" w:hAnsi="Arial" w:cs="Arial"/>
                <w:b/>
                <w:bCs/>
                <w:w w:val="105"/>
              </w:rPr>
              <w:t>7c.</w:t>
            </w:r>
            <w:r w:rsidRPr="003C69AE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C1286E" w:rsidRPr="003C69AE">
              <w:rPr>
                <w:rFonts w:ascii="Arial" w:hAnsi="Arial" w:cs="Arial"/>
                <w:w w:val="105"/>
                <w:sz w:val="22"/>
                <w:szCs w:val="22"/>
              </w:rPr>
              <w:t>Have you ever been convicted of any offense involving obstruction of an investigation or audit?</w:t>
            </w:r>
            <w:r w:rsidR="00D34BE4" w:rsidRPr="003C69AE">
              <w:rPr>
                <w:rFonts w:ascii="Arial" w:hAnsi="Arial" w:cs="Arial"/>
                <w:w w:val="105"/>
                <w:sz w:val="22"/>
                <w:szCs w:val="22"/>
              </w:rPr>
              <w:t>*</w:t>
            </w:r>
          </w:p>
          <w:p w14:paraId="3A17DB6E" w14:textId="1019AF94" w:rsidR="00D6566E" w:rsidRPr="00B5231A" w:rsidRDefault="00D34BE4" w:rsidP="00DC7F0C">
            <w:pPr>
              <w:pStyle w:val="BodyText"/>
              <w:spacing w:line="256" w:lineRule="auto"/>
              <w:ind w:left="459" w:right="353"/>
              <w:rPr>
                <w:rFonts w:asciiTheme="minorBidi" w:hAnsiTheme="minorBidi" w:cstheme="minorBidi"/>
                <w:b/>
                <w:bCs/>
                <w:w w:val="105"/>
                <w:sz w:val="20"/>
                <w:szCs w:val="20"/>
              </w:rPr>
            </w:pPr>
            <w:r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*</w:t>
            </w:r>
            <w:r w:rsidR="00383673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If you answered “Yes” </w:t>
            </w:r>
            <w:r w:rsidR="008D5442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to 7a, 7b or 7</w:t>
            </w:r>
            <w:r w:rsidR="0014488B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c</w:t>
            </w:r>
            <w:r w:rsidR="008D5442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, </w:t>
            </w:r>
            <w:r w:rsidR="00383673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you must complete the Attestation Addendum</w:t>
            </w:r>
            <w:r w:rsidR="008F34EB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(page 2)</w:t>
            </w:r>
            <w:r w:rsidR="00383673" w:rsidRPr="00B5231A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528" w:type="dxa"/>
          </w:tcPr>
          <w:p w14:paraId="44B31FA2" w14:textId="77777777" w:rsidR="00252A67" w:rsidRDefault="00252A67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p w14:paraId="7AB1FC25" w14:textId="77777777" w:rsidR="008E29BC" w:rsidRDefault="008E29BC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56607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A4CFF" w14:textId="3E30C8F8" w:rsidR="0037280B" w:rsidRDefault="001B480F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40282AF4" w14:textId="77777777" w:rsidR="00D87C9D" w:rsidRDefault="00D87C9D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10068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8FFAA" w14:textId="17E7CB06" w:rsidR="00D87C9D" w:rsidRDefault="00D87C9D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11EDAF4D" w14:textId="77777777" w:rsidR="00252A67" w:rsidRDefault="00252A67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245609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69D6A" w14:textId="17A43764" w:rsidR="00D87C9D" w:rsidRDefault="00D87C9D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4049ECBE" w14:textId="4DD21BF7" w:rsidR="00D87C9D" w:rsidRPr="0074319E" w:rsidRDefault="00D87C9D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48" w:type="dxa"/>
          </w:tcPr>
          <w:p w14:paraId="47BCA810" w14:textId="77777777" w:rsidR="00252A67" w:rsidRDefault="00252A67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p w14:paraId="7334DC57" w14:textId="77777777" w:rsidR="008E29BC" w:rsidRDefault="008E29BC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530300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E041A" w14:textId="26D15528" w:rsidR="0037280B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3F114686" w14:textId="77777777" w:rsidR="00D87C9D" w:rsidRDefault="00D87C9D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1273515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060DD" w14:textId="513044DA" w:rsidR="00D87C9D" w:rsidRDefault="00D87C9D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37AFE3A3" w14:textId="77777777" w:rsidR="00D87C9D" w:rsidRDefault="00D87C9D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1492256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881D4" w14:textId="5C528A55" w:rsidR="00D87C9D" w:rsidRDefault="00D87C9D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  <w:p w14:paraId="6F0C106F" w14:textId="4AA63870" w:rsidR="00D87C9D" w:rsidRPr="0074319E" w:rsidRDefault="00D87C9D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</w:tc>
      </w:tr>
      <w:tr w:rsidR="00B46390" w14:paraId="32A6ADFD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6A875225" w14:textId="682B754B" w:rsidR="00B46390" w:rsidRPr="003C69AE" w:rsidRDefault="00B46390" w:rsidP="00DC7F0C">
            <w:pPr>
              <w:pStyle w:val="BodyText"/>
              <w:spacing w:line="256" w:lineRule="auto"/>
              <w:ind w:right="353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8.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Do</w:t>
            </w:r>
            <w:r w:rsidR="00C741A4" w:rsidRPr="003C69AE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you</w:t>
            </w:r>
            <w:r w:rsidR="00C741A4" w:rsidRPr="003C69AE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presently</w:t>
            </w:r>
            <w:r w:rsidR="00C741A4" w:rsidRPr="003C69AE"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engage</w:t>
            </w:r>
            <w:r w:rsidR="00C741A4" w:rsidRPr="003C69AE"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="00C741A4" w:rsidRPr="003C69AE">
              <w:rPr>
                <w:rFonts w:ascii="Arial" w:hAnsi="Arial" w:cs="Arial"/>
                <w:spacing w:val="-8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any</w:t>
            </w:r>
            <w:r w:rsidR="00C741A4" w:rsidRPr="003C69AE">
              <w:rPr>
                <w:rFonts w:ascii="Arial" w:hAnsi="Arial" w:cs="Arial"/>
                <w:spacing w:val="-6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illegal</w:t>
            </w:r>
            <w:r w:rsidR="00C741A4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w w:val="105"/>
                <w:sz w:val="22"/>
                <w:szCs w:val="22"/>
              </w:rPr>
              <w:t>drug</w:t>
            </w:r>
            <w:r w:rsidR="00C741A4" w:rsidRPr="003C69AE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 xml:space="preserve"> </w:t>
            </w:r>
            <w:r w:rsidR="00C741A4" w:rsidRPr="003C69AE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use?</w:t>
            </w:r>
          </w:p>
        </w:tc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-100821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6467350C" w14:textId="3A3FF319" w:rsidR="00B46390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200261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66B04DE" w14:textId="69D87C0F" w:rsidR="00B46390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6390" w14:paraId="47C7AB70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45F6F22C" w14:textId="08BC55CF" w:rsidR="00B46390" w:rsidRPr="003C69AE" w:rsidRDefault="00B46390" w:rsidP="00DC7F0C">
            <w:pPr>
              <w:pStyle w:val="BodyText"/>
              <w:spacing w:line="256" w:lineRule="auto"/>
              <w:ind w:left="279" w:right="353" w:hanging="279"/>
              <w:rPr>
                <w:rFonts w:asciiTheme="minorBidi" w:hAnsiTheme="minorBidi" w:cstheme="minorBidi"/>
                <w:w w:val="105"/>
                <w:sz w:val="22"/>
                <w:szCs w:val="22"/>
              </w:rPr>
            </w:pPr>
            <w:r w:rsidRPr="00B73667">
              <w:rPr>
                <w:rFonts w:asciiTheme="minorBidi" w:hAnsiTheme="minorBidi" w:cstheme="minorBidi"/>
                <w:b/>
                <w:bCs/>
                <w:w w:val="105"/>
              </w:rPr>
              <w:t>9.</w:t>
            </w:r>
            <w:r w:rsidRPr="003C69AE">
              <w:rPr>
                <w:rFonts w:asciiTheme="minorBidi" w:hAnsiTheme="minorBidi" w:cstheme="minorBidi"/>
                <w:w w:val="105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Do</w:t>
            </w:r>
            <w:r w:rsidR="00E76D3E" w:rsidRPr="003C69A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you</w:t>
            </w:r>
            <w:r w:rsidR="00E76D3E" w:rsidRPr="003C69A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have</w:t>
            </w:r>
            <w:r w:rsidR="00E76D3E" w:rsidRPr="003C69A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any</w:t>
            </w:r>
            <w:r w:rsidR="00E76D3E" w:rsidRPr="003C69A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history</w:t>
            </w:r>
            <w:r w:rsidR="00E76D3E" w:rsidRPr="003C69A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of liability</w:t>
            </w:r>
            <w:r w:rsidR="00E76D3E" w:rsidRPr="003C69A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claims</w:t>
            </w:r>
            <w:r w:rsidR="00E76D3E" w:rsidRPr="003C69A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filed</w:t>
            </w:r>
            <w:r w:rsidR="00E76D3E" w:rsidRPr="003C69A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against</w:t>
            </w:r>
            <w:r w:rsidR="00E76D3E" w:rsidRPr="003C69A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you as</w:t>
            </w:r>
            <w:r w:rsidR="00E76D3E" w:rsidRPr="003C69A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z w:val="22"/>
                <w:szCs w:val="22"/>
              </w:rPr>
              <w:t>a</w:t>
            </w:r>
            <w:r w:rsidR="00E76D3E" w:rsidRPr="003C69A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E76D3E" w:rsidRPr="003C69AE">
              <w:rPr>
                <w:rFonts w:ascii="Arial" w:hAnsi="Arial" w:cs="Arial"/>
                <w:spacing w:val="-2"/>
                <w:sz w:val="22"/>
                <w:szCs w:val="22"/>
              </w:rPr>
              <w:t>provider?</w:t>
            </w:r>
          </w:p>
        </w:tc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-39088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DB54964" w14:textId="55A2C7BD" w:rsidR="00B46390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w w:val="105"/>
              <w:sz w:val="22"/>
              <w:szCs w:val="22"/>
            </w:rPr>
            <w:id w:val="209512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ECD5F24" w14:textId="63BAE996" w:rsidR="00B46390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7280B" w14:paraId="72B30AD3" w14:textId="77777777" w:rsidTr="00810CA9">
        <w:trPr>
          <w:gridAfter w:val="1"/>
          <w:wAfter w:w="708" w:type="dxa"/>
        </w:trPr>
        <w:tc>
          <w:tcPr>
            <w:tcW w:w="8873" w:type="dxa"/>
          </w:tcPr>
          <w:p w14:paraId="0E81DAFB" w14:textId="7B634698" w:rsidR="0037280B" w:rsidRPr="003C69AE" w:rsidRDefault="004C145A" w:rsidP="00DC7F0C">
            <w:pPr>
              <w:pStyle w:val="TableParagraph"/>
              <w:spacing w:before="23"/>
              <w:ind w:left="369" w:hanging="360"/>
              <w:rPr>
                <w:rFonts w:asciiTheme="minorBidi" w:hAnsiTheme="minorBidi" w:cstheme="minorBidi"/>
                <w:color w:val="000000" w:themeColor="text1"/>
              </w:rPr>
            </w:pPr>
            <w:r w:rsidRPr="00B73667"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</w:rPr>
              <w:t>10.</w:t>
            </w:r>
            <w:r w:rsidRPr="003C69AE">
              <w:rPr>
                <w:rFonts w:asciiTheme="minorBidi" w:hAnsiTheme="minorBidi" w:cstheme="minorBidi"/>
                <w:spacing w:val="-2"/>
              </w:rPr>
              <w:t xml:space="preserve"> </w:t>
            </w:r>
            <w:r w:rsidR="0037280B" w:rsidRPr="003C69AE">
              <w:rPr>
                <w:rFonts w:asciiTheme="minorBidi" w:hAnsiTheme="minorBidi" w:cstheme="minorBidi"/>
                <w:spacing w:val="-2"/>
              </w:rPr>
              <w:t>Are you aware of, have you been told or otherwise made aware of, any provider information entered in the National Practitioner Data Bank (NPDB)?</w:t>
            </w:r>
          </w:p>
          <w:p w14:paraId="26BA78FF" w14:textId="77777777" w:rsidR="0037280B" w:rsidRPr="003C69AE" w:rsidRDefault="0037280B" w:rsidP="00DC7F0C">
            <w:pPr>
              <w:pStyle w:val="TableParagraph"/>
              <w:spacing w:before="23"/>
              <w:ind w:left="369"/>
              <w:rPr>
                <w:rFonts w:asciiTheme="minorBidi" w:hAnsiTheme="minorBidi" w:cstheme="minorBidi"/>
                <w:spacing w:val="-2"/>
              </w:rPr>
            </w:pPr>
          </w:p>
          <w:p w14:paraId="4E72A20B" w14:textId="109169AB" w:rsidR="0037280B" w:rsidRPr="00B5231A" w:rsidRDefault="0037280B" w:rsidP="00DC7F0C">
            <w:pPr>
              <w:pStyle w:val="BodyText"/>
              <w:spacing w:line="256" w:lineRule="auto"/>
              <w:ind w:left="369" w:right="353"/>
              <w:rPr>
                <w:rFonts w:asciiTheme="minorBidi" w:hAnsiTheme="minorBidi" w:cstheme="minorBidi"/>
                <w:w w:val="105"/>
                <w:sz w:val="20"/>
                <w:szCs w:val="20"/>
              </w:rPr>
            </w:pPr>
            <w:r w:rsidRPr="00B5231A">
              <w:rPr>
                <w:rFonts w:asciiTheme="minorBidi" w:hAnsiTheme="minorBidi" w:cstheme="minorBidi"/>
                <w:spacing w:val="-2"/>
                <w:sz w:val="20"/>
                <w:szCs w:val="20"/>
              </w:rPr>
              <w:t>The NPDB is a web-based repository of reports containing information on medical malpractice payments and certain adverse actions related to health care practitioners, providers, and suppliers</w:t>
            </w:r>
            <w:r w:rsidR="007800FC" w:rsidRPr="00B5231A">
              <w:rPr>
                <w:rFonts w:asciiTheme="minorBidi" w:hAnsiTheme="minorBidi" w:cstheme="minorBidi"/>
                <w:spacing w:val="-2"/>
                <w:sz w:val="20"/>
                <w:szCs w:val="20"/>
              </w:rPr>
              <w:t>.</w:t>
            </w:r>
          </w:p>
        </w:tc>
        <w:tc>
          <w:tcPr>
            <w:tcW w:w="528" w:type="dxa"/>
          </w:tcPr>
          <w:p w14:paraId="0418D262" w14:textId="77777777" w:rsidR="00275710" w:rsidRDefault="00275710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43659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F70C4" w14:textId="57F8EFEA" w:rsidR="0037280B" w:rsidRPr="0074319E" w:rsidRDefault="0027571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8" w:type="dxa"/>
          </w:tcPr>
          <w:p w14:paraId="04B01EF7" w14:textId="77777777" w:rsidR="00275710" w:rsidRDefault="00275710" w:rsidP="00DC7F0C">
            <w:pPr>
              <w:pStyle w:val="BodyText"/>
              <w:spacing w:line="256" w:lineRule="auto"/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</w:pPr>
          </w:p>
          <w:sdt>
            <w:sdtPr>
              <w:rPr>
                <w:rFonts w:asciiTheme="minorBidi" w:hAnsiTheme="minorBidi" w:cstheme="minorBidi"/>
                <w:b/>
                <w:bCs/>
                <w:w w:val="105"/>
                <w:sz w:val="22"/>
                <w:szCs w:val="22"/>
              </w:rPr>
              <w:id w:val="-165451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5D0D7" w14:textId="6C835065" w:rsidR="0037280B" w:rsidRPr="0074319E" w:rsidRDefault="00820A90" w:rsidP="00DC7F0C">
                <w:pPr>
                  <w:pStyle w:val="BodyText"/>
                  <w:spacing w:line="256" w:lineRule="auto"/>
                  <w:rPr>
                    <w:rFonts w:asciiTheme="minorBidi" w:hAnsiTheme="minorBidi" w:cstheme="minorBidi"/>
                    <w:b/>
                    <w:bCs/>
                    <w:w w:val="105"/>
                    <w:sz w:val="22"/>
                    <w:szCs w:val="22"/>
                  </w:rPr>
                </w:pPr>
                <w:r w:rsidRPr="0074319E">
                  <w:rPr>
                    <w:rFonts w:ascii="MS Gothic" w:eastAsia="MS Gothic" w:hAnsi="MS Gothic" w:cstheme="minorBidi" w:hint="eastAsia"/>
                    <w:b/>
                    <w:bCs/>
                    <w:w w:val="105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5EE4C54D" w14:textId="77777777" w:rsidR="003C69AE" w:rsidRDefault="003C69AE" w:rsidP="00D81833">
      <w:pPr>
        <w:pStyle w:val="BodyText"/>
        <w:spacing w:before="1"/>
        <w:ind w:left="147"/>
        <w:rPr>
          <w:rFonts w:asciiTheme="minorBidi" w:hAnsiTheme="minorBidi" w:cstheme="minorBidi"/>
          <w:w w:val="105"/>
        </w:rPr>
      </w:pPr>
    </w:p>
    <w:p w14:paraId="6BB46647" w14:textId="31A756D0" w:rsidR="00C92BBB" w:rsidRDefault="00AA16B4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  <w:r w:rsidRPr="006F01CF">
        <w:rPr>
          <w:rFonts w:asciiTheme="minorBidi" w:hAnsiTheme="minorBidi" w:cstheme="minorBidi"/>
          <w:w w:val="105"/>
        </w:rPr>
        <w:t>I</w:t>
      </w:r>
      <w:r w:rsidRPr="006F01CF">
        <w:rPr>
          <w:rFonts w:asciiTheme="minorBidi" w:hAnsiTheme="minorBidi" w:cstheme="minorBidi"/>
          <w:spacing w:val="-8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hereby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attest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that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the</w:t>
      </w:r>
      <w:r w:rsidRPr="006F01CF">
        <w:rPr>
          <w:rFonts w:asciiTheme="minorBidi" w:hAnsiTheme="minorBidi" w:cstheme="minorBidi"/>
          <w:spacing w:val="-5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above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information</w:t>
      </w:r>
      <w:r w:rsidRPr="006F01CF">
        <w:rPr>
          <w:rFonts w:asciiTheme="minorBidi" w:hAnsiTheme="minorBidi" w:cstheme="minorBidi"/>
          <w:spacing w:val="-8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is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true</w:t>
      </w:r>
      <w:r w:rsidR="0036053F" w:rsidRPr="006F01CF">
        <w:rPr>
          <w:rFonts w:asciiTheme="minorBidi" w:hAnsiTheme="minorBidi" w:cstheme="minorBidi"/>
          <w:w w:val="105"/>
        </w:rPr>
        <w:t>,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correct</w:t>
      </w:r>
      <w:r w:rsidR="0036053F" w:rsidRPr="006F01CF">
        <w:rPr>
          <w:rFonts w:asciiTheme="minorBidi" w:hAnsiTheme="minorBidi" w:cstheme="minorBidi"/>
          <w:w w:val="105"/>
        </w:rPr>
        <w:t xml:space="preserve"> and complete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to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the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best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of</w:t>
      </w:r>
      <w:r w:rsidRPr="006F01CF">
        <w:rPr>
          <w:rFonts w:asciiTheme="minorBidi" w:hAnsiTheme="minorBidi" w:cstheme="minorBidi"/>
          <w:spacing w:val="-5"/>
          <w:w w:val="105"/>
        </w:rPr>
        <w:t xml:space="preserve"> </w:t>
      </w:r>
      <w:r w:rsidRPr="006F01CF">
        <w:rPr>
          <w:rFonts w:asciiTheme="minorBidi" w:hAnsiTheme="minorBidi" w:cstheme="minorBidi"/>
          <w:w w:val="105"/>
        </w:rPr>
        <w:t>my</w:t>
      </w:r>
      <w:r w:rsidRPr="006F01CF">
        <w:rPr>
          <w:rFonts w:asciiTheme="minorBidi" w:hAnsiTheme="minorBidi" w:cstheme="minorBidi"/>
          <w:spacing w:val="-6"/>
          <w:w w:val="105"/>
        </w:rPr>
        <w:t xml:space="preserve"> </w:t>
      </w:r>
      <w:r w:rsidRPr="006F01CF">
        <w:rPr>
          <w:rFonts w:asciiTheme="minorBidi" w:hAnsiTheme="minorBidi" w:cstheme="minorBidi"/>
          <w:spacing w:val="-2"/>
          <w:w w:val="105"/>
        </w:rPr>
        <w:t>knowledge.</w:t>
      </w:r>
      <w:r w:rsidR="00D81833">
        <w:rPr>
          <w:rFonts w:asciiTheme="minorBidi" w:hAnsiTheme="minorBidi" w:cstheme="minorBidi"/>
          <w:spacing w:val="-2"/>
          <w:w w:val="105"/>
        </w:rPr>
        <w:t xml:space="preserve"> </w:t>
      </w:r>
    </w:p>
    <w:p w14:paraId="7418BA54" w14:textId="77777777" w:rsidR="00D81833" w:rsidRDefault="00D81833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4F0E16AC" w14:textId="4C367A8C" w:rsidR="003202DF" w:rsidRDefault="003202DF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>Si</w:t>
      </w:r>
      <w:r w:rsidR="00F27718" w:rsidRPr="003B74A8">
        <w:rPr>
          <w:rFonts w:asciiTheme="minorBidi" w:hAnsiTheme="minorBidi" w:cstheme="minorBidi"/>
          <w:b/>
          <w:bCs/>
          <w:spacing w:val="-2"/>
          <w:w w:val="105"/>
        </w:rPr>
        <w:t>gnature:</w:t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F27718" w:rsidRPr="003B74A8">
        <w:rPr>
          <w:rFonts w:asciiTheme="minorBidi" w:hAnsiTheme="minorBidi" w:cstheme="minorBidi"/>
          <w:b/>
          <w:bCs/>
          <w:spacing w:val="-2"/>
          <w:w w:val="105"/>
        </w:rPr>
        <w:t>Date:</w:t>
      </w:r>
      <w:r w:rsidR="00F27718">
        <w:rPr>
          <w:rFonts w:asciiTheme="minorBidi" w:hAnsiTheme="minorBidi" w:cstheme="minorBidi"/>
          <w:spacing w:val="-2"/>
          <w:w w:val="105"/>
        </w:rPr>
        <w:t xml:space="preserve"> </w:t>
      </w:r>
      <w:r w:rsidR="009E1F3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9E1F3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9E1F3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="007759BF"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</w:p>
    <w:p w14:paraId="4CD6AD70" w14:textId="77777777" w:rsidR="00C92BBB" w:rsidRDefault="00C92BBB" w:rsidP="00383900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</w:p>
    <w:p w14:paraId="2F8AAC07" w14:textId="431DE531" w:rsidR="00620280" w:rsidRDefault="00620280" w:rsidP="00383900">
      <w:pPr>
        <w:pStyle w:val="BodyText"/>
        <w:spacing w:before="1"/>
        <w:rPr>
          <w:rFonts w:asciiTheme="minorBidi" w:hAnsiTheme="minorBidi" w:cstheme="minorBidi"/>
          <w:b/>
          <w:bCs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 xml:space="preserve">Printed Name: </w:t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</w:p>
    <w:p w14:paraId="2E6AA861" w14:textId="77777777" w:rsidR="00381CBC" w:rsidRDefault="00381CBC" w:rsidP="003B74A8">
      <w:pPr>
        <w:pStyle w:val="BodyText"/>
        <w:spacing w:before="111"/>
        <w:rPr>
          <w:rFonts w:asciiTheme="minorBidi" w:hAnsiTheme="minorBidi" w:cstheme="minorBidi"/>
          <w:color w:val="1E1E1D"/>
          <w:w w:val="105"/>
          <w:sz w:val="20"/>
          <w:szCs w:val="20"/>
        </w:rPr>
      </w:pPr>
    </w:p>
    <w:p w14:paraId="719AAA0A" w14:textId="2BF74E5E" w:rsidR="00872648" w:rsidRDefault="00390ADD" w:rsidP="003B74A8">
      <w:pPr>
        <w:pStyle w:val="BodyText"/>
        <w:spacing w:before="111"/>
        <w:rPr>
          <w:rFonts w:asciiTheme="minorBidi" w:hAnsiTheme="minorBidi" w:cstheme="minorBidi"/>
          <w:color w:val="1E1E1D"/>
          <w:w w:val="105"/>
          <w:sz w:val="20"/>
          <w:szCs w:val="20"/>
        </w:rPr>
      </w:pPr>
      <w:r w:rsidRPr="00390ADD">
        <w:rPr>
          <w:rFonts w:asciiTheme="minorBidi" w:hAnsiTheme="minorBidi" w:cstheme="minorBidi"/>
          <w:color w:val="1E1E1D"/>
          <w:w w:val="105"/>
          <w:sz w:val="20"/>
          <w:szCs w:val="20"/>
          <w:highlight w:val="yellow"/>
        </w:rPr>
        <w:t>[Organization name]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 xml:space="preserve"> complies with Federal civil rights</w:t>
      </w:r>
      <w:r w:rsidR="00A44EB6" w:rsidRPr="00032AF8">
        <w:rPr>
          <w:rFonts w:asciiTheme="minorBidi" w:hAnsiTheme="minorBidi" w:cstheme="minorBidi"/>
          <w:color w:val="1E1E1D"/>
          <w:spacing w:val="-7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laws</w:t>
      </w:r>
      <w:r w:rsidR="00A44EB6" w:rsidRPr="00032AF8">
        <w:rPr>
          <w:rFonts w:asciiTheme="minorBidi" w:hAnsiTheme="minorBidi" w:cstheme="minorBidi"/>
          <w:color w:val="1E1E1D"/>
          <w:spacing w:val="-7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and</w:t>
      </w:r>
      <w:r w:rsidR="00A44EB6" w:rsidRPr="00032AF8">
        <w:rPr>
          <w:rFonts w:asciiTheme="minorBidi" w:hAnsiTheme="minorBidi" w:cstheme="minorBidi"/>
          <w:color w:val="1E1E1D"/>
          <w:spacing w:val="-6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does</w:t>
      </w:r>
      <w:r w:rsidR="00A44EB6" w:rsidRPr="00032AF8">
        <w:rPr>
          <w:rFonts w:asciiTheme="minorBidi" w:hAnsiTheme="minorBidi" w:cstheme="minorBidi"/>
          <w:color w:val="1E1E1D"/>
          <w:spacing w:val="-6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not</w:t>
      </w:r>
      <w:r w:rsidR="00A44EB6" w:rsidRPr="00032AF8">
        <w:rPr>
          <w:rFonts w:asciiTheme="minorBidi" w:hAnsiTheme="minorBidi" w:cstheme="minorBidi"/>
          <w:color w:val="1E1E1D"/>
          <w:spacing w:val="-6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discriminate</w:t>
      </w:r>
      <w:r w:rsidR="00A44EB6" w:rsidRPr="00032AF8">
        <w:rPr>
          <w:rFonts w:asciiTheme="minorBidi" w:hAnsiTheme="minorBidi" w:cstheme="minorBidi"/>
          <w:color w:val="1E1E1D"/>
          <w:spacing w:val="-8"/>
          <w:w w:val="105"/>
          <w:sz w:val="20"/>
          <w:szCs w:val="20"/>
        </w:rPr>
        <w:t xml:space="preserve"> </w:t>
      </w:r>
      <w:proofErr w:type="gramStart"/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on</w:t>
      </w:r>
      <w:r w:rsidR="00A44EB6" w:rsidRPr="00032AF8">
        <w:rPr>
          <w:rFonts w:asciiTheme="minorBidi" w:hAnsiTheme="minorBidi" w:cstheme="minorBidi"/>
          <w:color w:val="1E1E1D"/>
          <w:spacing w:val="-7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the</w:t>
      </w:r>
      <w:r w:rsidR="00A44EB6" w:rsidRPr="00032AF8">
        <w:rPr>
          <w:rFonts w:asciiTheme="minorBidi" w:hAnsiTheme="minorBidi" w:cstheme="minorBidi"/>
          <w:color w:val="1E1E1D"/>
          <w:spacing w:val="-6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basis</w:t>
      </w:r>
      <w:r w:rsidR="00A44EB6" w:rsidRPr="00032AF8">
        <w:rPr>
          <w:rFonts w:asciiTheme="minorBidi" w:hAnsiTheme="minorBidi" w:cstheme="minorBidi"/>
          <w:color w:val="1E1E1D"/>
          <w:spacing w:val="-7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of</w:t>
      </w:r>
      <w:proofErr w:type="gramEnd"/>
      <w:r w:rsidR="00A44EB6" w:rsidRPr="00032AF8">
        <w:rPr>
          <w:rFonts w:asciiTheme="minorBidi" w:hAnsiTheme="minorBidi" w:cstheme="minorBidi"/>
          <w:color w:val="1E1E1D"/>
          <w:spacing w:val="-4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race</w:t>
      </w:r>
      <w:r w:rsidR="00A44EB6" w:rsidRPr="00032AF8">
        <w:rPr>
          <w:rFonts w:asciiTheme="minorBidi" w:hAnsiTheme="minorBidi" w:cstheme="minorBidi"/>
          <w:color w:val="565656"/>
          <w:w w:val="105"/>
          <w:sz w:val="20"/>
          <w:szCs w:val="20"/>
        </w:rPr>
        <w:t>,</w:t>
      </w:r>
      <w:r w:rsidR="00A44EB6" w:rsidRPr="00032AF8">
        <w:rPr>
          <w:rFonts w:asciiTheme="minorBidi" w:hAnsiTheme="minorBidi" w:cstheme="minorBidi"/>
          <w:color w:val="565656"/>
          <w:spacing w:val="-13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color</w:t>
      </w:r>
      <w:r w:rsidR="00A44EB6" w:rsidRPr="00032AF8">
        <w:rPr>
          <w:rFonts w:asciiTheme="minorBidi" w:hAnsiTheme="minorBidi" w:cstheme="minorBidi"/>
          <w:color w:val="565656"/>
          <w:w w:val="105"/>
          <w:sz w:val="20"/>
          <w:szCs w:val="20"/>
        </w:rPr>
        <w:t>,</w:t>
      </w:r>
      <w:r w:rsidR="00A44EB6" w:rsidRPr="00032AF8">
        <w:rPr>
          <w:rFonts w:asciiTheme="minorBidi" w:hAnsiTheme="minorBidi" w:cstheme="minorBidi"/>
          <w:color w:val="565656"/>
          <w:spacing w:val="-13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national</w:t>
      </w:r>
      <w:r w:rsidR="00A44EB6" w:rsidRPr="00032AF8">
        <w:rPr>
          <w:rFonts w:asciiTheme="minorBidi" w:hAnsiTheme="minorBidi" w:cstheme="minorBidi"/>
          <w:color w:val="1E1E1D"/>
          <w:spacing w:val="-4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origin</w:t>
      </w:r>
      <w:r w:rsidR="00A44EB6" w:rsidRPr="00032AF8">
        <w:rPr>
          <w:rFonts w:asciiTheme="minorBidi" w:hAnsiTheme="minorBidi" w:cstheme="minorBidi"/>
          <w:color w:val="565656"/>
          <w:w w:val="105"/>
          <w:sz w:val="20"/>
          <w:szCs w:val="20"/>
        </w:rPr>
        <w:t>,</w:t>
      </w:r>
      <w:r w:rsidR="00A44EB6" w:rsidRPr="00032AF8">
        <w:rPr>
          <w:rFonts w:asciiTheme="minorBidi" w:hAnsiTheme="minorBidi" w:cstheme="minorBidi"/>
          <w:color w:val="565656"/>
          <w:spacing w:val="-5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age</w:t>
      </w:r>
      <w:r w:rsidR="00A44EB6" w:rsidRPr="00032AF8">
        <w:rPr>
          <w:rFonts w:asciiTheme="minorBidi" w:hAnsiTheme="minorBidi" w:cstheme="minorBidi"/>
          <w:color w:val="565656"/>
          <w:w w:val="105"/>
          <w:sz w:val="20"/>
          <w:szCs w:val="20"/>
        </w:rPr>
        <w:t>,</w:t>
      </w:r>
      <w:r w:rsidR="00A44EB6" w:rsidRPr="00032AF8">
        <w:rPr>
          <w:rFonts w:asciiTheme="minorBidi" w:hAnsiTheme="minorBidi" w:cstheme="minorBidi"/>
          <w:color w:val="565656"/>
          <w:spacing w:val="-5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disability</w:t>
      </w:r>
      <w:r w:rsidR="00A44EB6" w:rsidRPr="00032AF8">
        <w:rPr>
          <w:rFonts w:asciiTheme="minorBidi" w:hAnsiTheme="minorBidi" w:cstheme="minorBidi"/>
          <w:color w:val="565656"/>
          <w:w w:val="105"/>
          <w:sz w:val="20"/>
          <w:szCs w:val="20"/>
        </w:rPr>
        <w:t>,</w:t>
      </w:r>
      <w:r w:rsidR="00A44EB6" w:rsidRPr="00032AF8">
        <w:rPr>
          <w:rFonts w:asciiTheme="minorBidi" w:hAnsiTheme="minorBidi" w:cstheme="minorBidi"/>
          <w:color w:val="565656"/>
          <w:spacing w:val="-5"/>
          <w:w w:val="105"/>
          <w:sz w:val="20"/>
          <w:szCs w:val="20"/>
        </w:rPr>
        <w:t xml:space="preserve"> </w:t>
      </w:r>
      <w:r w:rsidR="00A44EB6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sex or any other protected class</w:t>
      </w:r>
      <w:r w:rsidR="00032AF8" w:rsidRPr="00032AF8">
        <w:rPr>
          <w:rFonts w:asciiTheme="minorBidi" w:hAnsiTheme="minorBidi" w:cstheme="minorBidi"/>
          <w:color w:val="1E1E1D"/>
          <w:w w:val="105"/>
          <w:sz w:val="20"/>
          <w:szCs w:val="20"/>
        </w:rPr>
        <w:t>.</w:t>
      </w:r>
    </w:p>
    <w:p w14:paraId="5540B877" w14:textId="77777777" w:rsidR="00872648" w:rsidRDefault="00872648" w:rsidP="003B74A8">
      <w:pPr>
        <w:pStyle w:val="BodyText"/>
        <w:spacing w:before="111"/>
        <w:rPr>
          <w:rFonts w:asciiTheme="minorBidi" w:hAnsiTheme="minorBidi" w:cstheme="minorBidi"/>
          <w:color w:val="1E1E1D"/>
          <w:w w:val="105"/>
          <w:sz w:val="20"/>
          <w:szCs w:val="20"/>
        </w:rPr>
      </w:pPr>
    </w:p>
    <w:p w14:paraId="109AEB58" w14:textId="557A2FA0" w:rsidR="00D81833" w:rsidRPr="006F01CF" w:rsidRDefault="00D81833" w:rsidP="003B74A8">
      <w:pPr>
        <w:pStyle w:val="BodyText"/>
        <w:spacing w:before="111"/>
        <w:rPr>
          <w:rFonts w:asciiTheme="minorBidi" w:hAnsiTheme="minorBidi" w:cstheme="minorBidi"/>
        </w:rPr>
        <w:sectPr w:rsidR="00D81833" w:rsidRPr="006F01CF" w:rsidSect="00D97EE3">
          <w:footerReference w:type="default" r:id="rId7"/>
          <w:type w:val="continuous"/>
          <w:pgSz w:w="12240" w:h="15840"/>
          <w:pgMar w:top="720" w:right="720" w:bottom="720" w:left="720" w:header="288" w:footer="288" w:gutter="0"/>
          <w:cols w:space="720"/>
          <w:docGrid w:linePitch="299"/>
        </w:sectPr>
      </w:pPr>
    </w:p>
    <w:p w14:paraId="5E946FFF" w14:textId="212AB390" w:rsidR="00C205C2" w:rsidRDefault="00C205C2" w:rsidP="009D06D9">
      <w:pPr>
        <w:widowControl/>
        <w:autoSpaceDE/>
        <w:autoSpaceDN/>
        <w:ind w:left="720"/>
        <w:jc w:val="center"/>
        <w:outlineLvl w:val="0"/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</w:pPr>
      <w:r w:rsidRPr="00C205C2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lastRenderedPageBreak/>
        <w:t>B</w:t>
      </w:r>
      <w:r w:rsidR="009D06D9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>EHAVIORAL HEALTH CREDENTIALING</w:t>
      </w:r>
      <w:r w:rsidR="00341654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 xml:space="preserve"> </w:t>
      </w:r>
      <w:r w:rsidRPr="00C205C2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>A</w:t>
      </w:r>
      <w:r w:rsidR="009D06D9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>TTESTATION</w:t>
      </w:r>
      <w:r w:rsidRPr="00C205C2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 xml:space="preserve"> A</w:t>
      </w:r>
      <w:r w:rsidR="009D06D9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>DDENDUM</w:t>
      </w:r>
      <w:r w:rsidR="008966D7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  <w:t xml:space="preserve"> </w:t>
      </w:r>
      <w:r w:rsidR="00FD6AB6" w:rsidRPr="00FD6AB6"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  <w:vertAlign w:val="superscript"/>
        </w:rPr>
        <w:t>1</w:t>
      </w:r>
    </w:p>
    <w:p w14:paraId="1DE6F9C3" w14:textId="77777777" w:rsidR="00341654" w:rsidRDefault="00341654" w:rsidP="00C205C2">
      <w:pPr>
        <w:widowControl/>
        <w:autoSpaceDE/>
        <w:autoSpaceDN/>
        <w:ind w:left="720"/>
        <w:outlineLvl w:val="0"/>
        <w:rPr>
          <w:rFonts w:asciiTheme="minorBidi" w:eastAsia="Times New Roman" w:hAnsiTheme="minorBidi" w:cstheme="minorBidi"/>
          <w:b/>
          <w:bCs/>
          <w:color w:val="212121"/>
          <w:kern w:val="36"/>
          <w:sz w:val="28"/>
          <w:szCs w:val="28"/>
        </w:rPr>
      </w:pPr>
    </w:p>
    <w:p w14:paraId="3E38E693" w14:textId="0E9DF9AA" w:rsidR="00C205C2" w:rsidRPr="00C27EC1" w:rsidRDefault="00C205C2" w:rsidP="00C205C2">
      <w:pPr>
        <w:widowControl/>
        <w:numPr>
          <w:ilvl w:val="0"/>
          <w:numId w:val="2"/>
        </w:numPr>
        <w:autoSpaceDE/>
        <w:autoSpaceDN/>
        <w:spacing w:before="240" w:after="240" w:line="259" w:lineRule="auto"/>
        <w:contextualSpacing/>
        <w:outlineLvl w:val="0"/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</w:pP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If you answered “Yes” to </w:t>
      </w:r>
      <w:r w:rsidR="00637374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the 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BH </w:t>
      </w:r>
      <w:r w:rsidR="002C4546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Credentialing 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Attestation </w:t>
      </w:r>
      <w:r w:rsidR="00F6053E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Form 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question(s)</w:t>
      </w:r>
      <w:r w:rsidR="00F6053E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: </w:t>
      </w:r>
      <w:r w:rsidR="00027E5C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#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6 and/or </w:t>
      </w:r>
      <w:r w:rsidR="00027E5C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#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7</w:t>
      </w:r>
      <w:r w:rsidR="004D59D3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a,</w:t>
      </w:r>
      <w:r w:rsidR="00F6053E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 </w:t>
      </w:r>
      <w:r w:rsidR="00027E5C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#</w:t>
      </w:r>
      <w:r w:rsidR="004D59D3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7b</w:t>
      </w:r>
      <w:r w:rsidR="001C5163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 or </w:t>
      </w:r>
      <w:r w:rsidR="00027E5C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#</w:t>
      </w:r>
      <w:r w:rsidR="004D59D3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7c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 </w:t>
      </w:r>
      <w:r w:rsidR="00637374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(page 1), </w:t>
      </w:r>
      <w:r w:rsidR="00600EBC"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then 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review and select </w:t>
      </w:r>
      <w:r w:rsidR="00E408F3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the </w:t>
      </w:r>
      <w:r w:rsidRPr="00C27EC1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applicable convictions (mark applicable check boxes below)</w:t>
      </w:r>
      <w:r w:rsidR="00994DE5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:</w:t>
      </w:r>
    </w:p>
    <w:p w14:paraId="279FB089" w14:textId="77777777" w:rsidR="004D59D3" w:rsidRDefault="004D59D3" w:rsidP="00C205C2">
      <w:pPr>
        <w:widowControl/>
        <w:autoSpaceDE/>
        <w:autoSpaceDN/>
        <w:spacing w:before="24" w:after="24"/>
        <w:ind w:firstLine="240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45FA7C42" w14:textId="272BC625" w:rsidR="007204D7" w:rsidRPr="00A02BB8" w:rsidRDefault="00C205C2" w:rsidP="00C205C2">
      <w:pPr>
        <w:widowControl/>
        <w:autoSpaceDE/>
        <w:autoSpaceDN/>
        <w:spacing w:before="24" w:after="24"/>
        <w:ind w:firstLine="240"/>
        <w:rPr>
          <w:rFonts w:asciiTheme="minorBidi" w:eastAsia="Times New Roman" w:hAnsiTheme="minorBidi" w:cstheme="minorBidi"/>
          <w:color w:val="212121"/>
          <w:sz w:val="28"/>
          <w:szCs w:val="28"/>
        </w:rPr>
      </w:pPr>
      <w:r w:rsidRPr="00A02BB8">
        <w:rPr>
          <w:rFonts w:asciiTheme="minorBidi" w:eastAsia="Times New Roman" w:hAnsiTheme="minorBidi" w:cstheme="minorBidi"/>
          <w:b/>
          <w:bCs/>
          <w:color w:val="212121"/>
          <w:sz w:val="28"/>
          <w:szCs w:val="28"/>
        </w:rPr>
        <w:t xml:space="preserve">(a) </w:t>
      </w:r>
      <w:r w:rsidR="007204D7" w:rsidRPr="00A02BB8">
        <w:rPr>
          <w:rFonts w:asciiTheme="minorBidi" w:eastAsia="Times New Roman" w:hAnsiTheme="minorBidi" w:cstheme="minorBidi"/>
          <w:b/>
          <w:bCs/>
          <w:color w:val="212121"/>
          <w:sz w:val="28"/>
          <w:szCs w:val="28"/>
        </w:rPr>
        <w:t>Mandatory Exclusion</w:t>
      </w:r>
    </w:p>
    <w:p w14:paraId="0F39BBC6" w14:textId="1C244450" w:rsidR="00B05387" w:rsidRDefault="00D63BB7" w:rsidP="00A847E1">
      <w:pPr>
        <w:widowControl/>
        <w:autoSpaceDE/>
        <w:autoSpaceDN/>
        <w:spacing w:before="24" w:after="24"/>
        <w:ind w:left="990" w:hanging="27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145135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387" w:rsidRPr="00E83A9D">
            <w:rPr>
              <w:rFonts w:ascii="MS Gothic" w:eastAsia="MS Gothic" w:hAnsi="MS Gothic" w:cs="Segoe UI Symbol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B05387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(1)</w:t>
      </w:r>
      <w:r w:rsidR="00B05387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0E7972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Conviction of Program-Related Crimes</w:t>
      </w:r>
      <w:r w:rsidR="000E7972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– Any conviction related to the delivery of an item or service under Medicare (Title XVIII), or under any State</w:t>
      </w:r>
      <w:r w:rsidR="005D2F0B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health care program.</w:t>
      </w:r>
    </w:p>
    <w:p w14:paraId="29D08547" w14:textId="77777777" w:rsidR="004D59D3" w:rsidRPr="0031600A" w:rsidRDefault="004D59D3" w:rsidP="00C205C2">
      <w:pPr>
        <w:widowControl/>
        <w:autoSpaceDE/>
        <w:autoSpaceDN/>
        <w:spacing w:before="24" w:after="24"/>
        <w:ind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bookmarkStart w:id="0" w:name="act-1128-a-2"/>
    <w:p w14:paraId="6F95B4DC" w14:textId="36A583D5" w:rsidR="00B05387" w:rsidRDefault="00D63BB7" w:rsidP="00A847E1">
      <w:pPr>
        <w:widowControl/>
        <w:autoSpaceDE/>
        <w:autoSpaceDN/>
        <w:spacing w:before="24" w:after="24"/>
        <w:ind w:left="990" w:hanging="27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80967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5C2" w:rsidRPr="00E83A9D">
            <w:rPr>
              <w:rFonts w:ascii="MS Gothic" w:eastAsia="MS Gothic" w:hAnsi="MS Gothic" w:cs="Segoe UI Symbol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(2)</w:t>
      </w:r>
      <w:bookmarkEnd w:id="0"/>
      <w:r w:rsidR="00B931E8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5D2F0B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Conviction Relation to Patient Abuse</w:t>
      </w:r>
      <w:r w:rsidR="005D2F0B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– Any conviction relating to neglect or abuse of patients in connection with the delivery of a health</w:t>
      </w:r>
      <w:r w:rsidR="00DE5F20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care item or service.</w:t>
      </w:r>
    </w:p>
    <w:p w14:paraId="3B0334F5" w14:textId="77777777" w:rsidR="00B05387" w:rsidRDefault="00B05387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bookmarkStart w:id="1" w:name="act-1128-a-3"/>
    <w:p w14:paraId="55F4F9F6" w14:textId="39126348" w:rsidR="00B05387" w:rsidRDefault="00D63BB7" w:rsidP="00A847E1">
      <w:pPr>
        <w:widowControl/>
        <w:autoSpaceDE/>
        <w:autoSpaceDN/>
        <w:spacing w:before="24" w:after="24"/>
        <w:ind w:left="990" w:hanging="27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-202146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5C2" w:rsidRPr="00E83A9D">
            <w:rPr>
              <w:rFonts w:ascii="MS Gothic" w:eastAsia="MS Gothic" w:hAnsi="MS Gothic" w:cs="Segoe UI Symbol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(3)</w:t>
      </w:r>
      <w:bookmarkEnd w:id="1"/>
      <w:r w:rsidR="00B05387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DE5F20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 xml:space="preserve">Felony Conviction Relating to </w:t>
      </w:r>
      <w:r w:rsidR="006E4D42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H</w:t>
      </w:r>
      <w:r w:rsidR="00DE5F20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ealth</w:t>
      </w:r>
      <w:r w:rsidR="006E4D42" w:rsidRPr="00C27EC1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 xml:space="preserve"> Care Fraud</w:t>
      </w:r>
      <w:r w:rsidR="006E4D42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– Any conviction after 1996</w:t>
      </w:r>
      <w:r w:rsidR="00285680">
        <w:rPr>
          <w:rFonts w:asciiTheme="minorBidi" w:eastAsia="Times New Roman" w:hAnsiTheme="minorBidi" w:cstheme="minorBidi"/>
          <w:color w:val="212121"/>
          <w:sz w:val="24"/>
          <w:szCs w:val="24"/>
        </w:rPr>
        <w:t>,</w:t>
      </w:r>
      <w:r w:rsidR="006E4D42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relating to: fraud, theft, embezzlement, breach of fiduciary responsibility</w:t>
      </w:r>
      <w:r w:rsidR="00A847E1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or other financial misconduct.</w:t>
      </w:r>
    </w:p>
    <w:p w14:paraId="7C752AB1" w14:textId="77777777" w:rsidR="00B05387" w:rsidRDefault="00B05387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bookmarkStart w:id="2" w:name="act-1128-a-4"/>
    <w:p w14:paraId="100D0DCF" w14:textId="3328B16D" w:rsidR="00A847E1" w:rsidRDefault="00D63BB7" w:rsidP="00066F87">
      <w:pPr>
        <w:widowControl/>
        <w:autoSpaceDE/>
        <w:autoSpaceDN/>
        <w:spacing w:before="24" w:after="24"/>
        <w:ind w:left="990" w:hanging="27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-105146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5C2" w:rsidRPr="00E83A9D">
            <w:rPr>
              <w:rFonts w:ascii="MS Gothic" w:eastAsia="MS Gothic" w:hAnsi="MS Gothic" w:cs="Segoe UI Symbol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(4)</w:t>
      </w:r>
      <w:bookmarkEnd w:id="2"/>
      <w:r w:rsidR="00A847E1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A847E1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Felony Conviction Relating to Controlled Substance</w:t>
      </w:r>
      <w:r w:rsidR="00A847E1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– Any conviction after 1996</w:t>
      </w:r>
      <w:r w:rsidR="00285680">
        <w:rPr>
          <w:rFonts w:asciiTheme="minorBidi" w:eastAsia="Times New Roman" w:hAnsiTheme="minorBidi" w:cstheme="minorBidi"/>
          <w:color w:val="212121"/>
          <w:sz w:val="24"/>
          <w:szCs w:val="24"/>
        </w:rPr>
        <w:t>,</w:t>
      </w:r>
      <w:r w:rsidR="00A847E1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involving</w:t>
      </w:r>
      <w:r w:rsidR="00285680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the unlawful manufacture, distribution, prescription or dispensing of a controlled substance.</w:t>
      </w:r>
    </w:p>
    <w:p w14:paraId="67648931" w14:textId="77777777" w:rsidR="00A847E1" w:rsidRDefault="00A847E1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p w14:paraId="473E6B00" w14:textId="5C3ED2D6" w:rsidR="00C205C2" w:rsidRPr="00A02BB8" w:rsidRDefault="00C205C2" w:rsidP="00C205C2">
      <w:pPr>
        <w:widowControl/>
        <w:autoSpaceDE/>
        <w:autoSpaceDN/>
        <w:spacing w:before="24" w:after="24"/>
        <w:ind w:firstLine="240"/>
        <w:rPr>
          <w:rFonts w:asciiTheme="minorBidi" w:eastAsia="Times New Roman" w:hAnsiTheme="minorBidi" w:cstheme="minorBidi"/>
          <w:b/>
          <w:bCs/>
          <w:color w:val="212121"/>
          <w:sz w:val="28"/>
          <w:szCs w:val="28"/>
        </w:rPr>
      </w:pPr>
      <w:bookmarkStart w:id="3" w:name="act-1128-b"/>
      <w:r w:rsidRPr="00A02BB8">
        <w:rPr>
          <w:rFonts w:asciiTheme="minorBidi" w:eastAsia="Times New Roman" w:hAnsiTheme="minorBidi" w:cstheme="minorBidi"/>
          <w:b/>
          <w:bCs/>
          <w:color w:val="212121"/>
          <w:sz w:val="28"/>
          <w:szCs w:val="28"/>
        </w:rPr>
        <w:t>(b)</w:t>
      </w:r>
      <w:bookmarkEnd w:id="3"/>
      <w:r w:rsidR="00ED1827" w:rsidRPr="00A02BB8">
        <w:rPr>
          <w:rFonts w:asciiTheme="minorBidi" w:eastAsia="Times New Roman" w:hAnsiTheme="minorBidi" w:cstheme="minorBidi"/>
          <w:b/>
          <w:bCs/>
          <w:color w:val="212121"/>
          <w:sz w:val="28"/>
          <w:szCs w:val="28"/>
        </w:rPr>
        <w:t xml:space="preserve"> Permissive Exclusion</w:t>
      </w:r>
    </w:p>
    <w:bookmarkStart w:id="4" w:name="act-1128-b-1"/>
    <w:p w14:paraId="322377D3" w14:textId="757993A6" w:rsidR="00DD6155" w:rsidRDefault="00D63BB7" w:rsidP="00066F87">
      <w:pPr>
        <w:widowControl/>
        <w:autoSpaceDE/>
        <w:autoSpaceDN/>
        <w:spacing w:before="24" w:after="24"/>
        <w:ind w:left="990" w:hanging="27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Theme="minorBidi" w:eastAsia="Times New Roman" w:hAnsiTheme="minorBidi" w:cstheme="minorBidi"/>
            <w:b/>
            <w:bCs/>
            <w:color w:val="212121"/>
            <w:sz w:val="24"/>
            <w:szCs w:val="24"/>
          </w:rPr>
          <w:id w:val="110553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507" w:rsidRPr="00E03B68">
            <w:rPr>
              <w:rFonts w:ascii="MS Gothic" w:eastAsia="MS Gothic" w:hAnsi="MS Gothic" w:cstheme="minorBidi" w:hint="eastAsia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(1)</w:t>
      </w:r>
      <w:bookmarkEnd w:id="4"/>
      <w:r w:rsidR="00DD6155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DD6155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Conviction Relating to Fraud</w:t>
      </w:r>
      <w:r w:rsidR="00DD6155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– of a criminal offense</w:t>
      </w:r>
      <w:r w:rsidR="00BF6B78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consisting of a misdem</w:t>
      </w:r>
      <w:r w:rsidR="00800507">
        <w:rPr>
          <w:rFonts w:asciiTheme="minorBidi" w:eastAsia="Times New Roman" w:hAnsiTheme="minorBidi" w:cstheme="minorBidi"/>
          <w:color w:val="212121"/>
          <w:sz w:val="24"/>
          <w:szCs w:val="24"/>
        </w:rPr>
        <w:t>ea</w:t>
      </w:r>
      <w:r w:rsidR="00BF6B78">
        <w:rPr>
          <w:rFonts w:asciiTheme="minorBidi" w:eastAsia="Times New Roman" w:hAnsiTheme="minorBidi" w:cstheme="minorBidi"/>
          <w:color w:val="212121"/>
          <w:sz w:val="24"/>
          <w:szCs w:val="24"/>
        </w:rPr>
        <w:t>nor relating to fraud, theft, embezzlement, breach of fiduciary responsibility or other financial misconduct</w:t>
      </w:r>
      <w:r w:rsidR="001C1D72">
        <w:rPr>
          <w:rFonts w:asciiTheme="minorBidi" w:eastAsia="Times New Roman" w:hAnsiTheme="minorBidi" w:cstheme="minorBidi"/>
          <w:color w:val="212121"/>
          <w:sz w:val="24"/>
          <w:szCs w:val="24"/>
        </w:rPr>
        <w:t>.</w:t>
      </w:r>
    </w:p>
    <w:p w14:paraId="685ACAFF" w14:textId="77777777" w:rsidR="00DD6155" w:rsidRDefault="00DD6155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bookmarkStart w:id="5" w:name="act-1128-b-2"/>
    <w:p w14:paraId="4A9A8410" w14:textId="277E4F98" w:rsidR="001C1D72" w:rsidRDefault="00D63BB7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Theme="minorBidi" w:eastAsia="Times New Roman" w:hAnsiTheme="minorBidi" w:cstheme="minorBidi"/>
            <w:b/>
            <w:bCs/>
            <w:color w:val="212121"/>
            <w:sz w:val="24"/>
            <w:szCs w:val="24"/>
          </w:rPr>
          <w:id w:val="-212791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36">
            <w:rPr>
              <w:rFonts w:ascii="MS Gothic" w:eastAsia="MS Gothic" w:hAnsi="MS Gothic" w:cstheme="minorBidi" w:hint="eastAsia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(2)</w:t>
      </w:r>
      <w:bookmarkEnd w:id="5"/>
      <w:r w:rsidR="001C1D72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1C1D72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Conviction Relating to Obstruction of an Investigation or Audit</w:t>
      </w:r>
      <w:r w:rsidR="00440D80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.</w:t>
      </w:r>
    </w:p>
    <w:p w14:paraId="57D7A7EE" w14:textId="77777777" w:rsidR="001C1D72" w:rsidRDefault="001C1D72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bookmarkStart w:id="6" w:name="act-1128-b-3"/>
    <w:p w14:paraId="2278DDFA" w14:textId="33C036B0" w:rsidR="001C1D72" w:rsidRDefault="00D63BB7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-20102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5C2" w:rsidRPr="001A0336">
            <w:rPr>
              <w:rFonts w:ascii="MS Gothic" w:eastAsia="MS Gothic" w:hAnsi="MS Gothic" w:cs="Segoe UI Symbol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C205C2" w:rsidRPr="0031600A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(3)</w:t>
      </w:r>
      <w:bookmarkEnd w:id="6"/>
      <w:r w:rsidR="001C1D72">
        <w:rPr>
          <w:rFonts w:asciiTheme="minorBidi" w:eastAsia="Times New Roman" w:hAnsiTheme="minorBidi" w:cstheme="minorBidi"/>
          <w:color w:val="212121"/>
          <w:sz w:val="24"/>
          <w:szCs w:val="24"/>
        </w:rPr>
        <w:t xml:space="preserve"> </w:t>
      </w:r>
      <w:r w:rsidR="001C1D72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Misdemeanor Conviction</w:t>
      </w:r>
      <w:r w:rsidR="008633DB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 xml:space="preserve"> Relating to a Controlled Substance</w:t>
      </w:r>
      <w:r w:rsidR="00440D80" w:rsidRPr="00440D80">
        <w:rPr>
          <w:rFonts w:asciiTheme="minorBidi" w:eastAsia="Times New Roman" w:hAnsiTheme="minorBidi" w:cstheme="minorBidi"/>
          <w:color w:val="212121"/>
          <w:sz w:val="24"/>
          <w:szCs w:val="24"/>
          <w:u w:val="single"/>
        </w:rPr>
        <w:t>.</w:t>
      </w:r>
    </w:p>
    <w:p w14:paraId="1E98F0E7" w14:textId="77777777" w:rsidR="001C1D72" w:rsidRDefault="001C1D72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p w14:paraId="314C874F" w14:textId="58380EE1" w:rsidR="00C205C2" w:rsidRPr="0031600A" w:rsidRDefault="00C205C2" w:rsidP="00C06E70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If any </w:t>
      </w:r>
      <w:r w:rsidR="009D4250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of the </w:t>
      </w: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above boxe</w:t>
      </w:r>
      <w:r w:rsidR="004A3059"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s</w:t>
      </w: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 are selected, provide the following information on a separate page: </w:t>
      </w:r>
      <w:bookmarkStart w:id="7" w:name="act-1128-b-5"/>
      <w:r w:rsidR="004A3059"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1) </w:t>
      </w:r>
      <w:r w:rsidR="005504F6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The d</w:t>
      </w: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ate of each conviction,</w:t>
      </w:r>
      <w:r w:rsidR="005504F6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 </w:t>
      </w:r>
      <w:r w:rsidR="004A3059"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2) T</w:t>
      </w: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ype of each conviction</w:t>
      </w:r>
      <w:r w:rsidR="00407797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 and</w:t>
      </w:r>
      <w:r w:rsidR="005504F6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 xml:space="preserve"> </w:t>
      </w:r>
      <w:r w:rsidR="004A3059"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3) F</w:t>
      </w:r>
      <w:r w:rsidRPr="0031600A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acts for the conduct involved for each conviction.</w:t>
      </w:r>
    </w:p>
    <w:bookmarkEnd w:id="7"/>
    <w:p w14:paraId="5FEFB6F7" w14:textId="1215188A" w:rsidR="00C205C2" w:rsidRDefault="00C205C2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p w14:paraId="0DD48B57" w14:textId="77777777" w:rsidR="00E06955" w:rsidRPr="00C205C2" w:rsidRDefault="00E06955" w:rsidP="00C205C2">
      <w:pPr>
        <w:widowControl/>
        <w:autoSpaceDE/>
        <w:autoSpaceDN/>
        <w:spacing w:before="24" w:after="24"/>
        <w:ind w:left="480" w:firstLine="240"/>
        <w:rPr>
          <w:rFonts w:asciiTheme="minorBidi" w:eastAsia="Times New Roman" w:hAnsiTheme="minorBidi" w:cstheme="minorBidi"/>
          <w:color w:val="212121"/>
          <w:sz w:val="24"/>
          <w:szCs w:val="24"/>
        </w:rPr>
      </w:pPr>
    </w:p>
    <w:p w14:paraId="0A4B16B2" w14:textId="55649ED9" w:rsidR="00C205C2" w:rsidRPr="000665AE" w:rsidRDefault="00D63BB7" w:rsidP="00C205C2">
      <w:pPr>
        <w:widowControl/>
        <w:numPr>
          <w:ilvl w:val="0"/>
          <w:numId w:val="2"/>
        </w:numPr>
        <w:autoSpaceDE/>
        <w:autoSpaceDN/>
        <w:spacing w:before="240" w:after="240" w:line="259" w:lineRule="auto"/>
        <w:contextualSpacing/>
        <w:outlineLvl w:val="0"/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</w:pPr>
      <w:sdt>
        <w:sdtPr>
          <w:rPr>
            <w:rFonts w:ascii="MS Gothic" w:eastAsia="MS Gothic" w:hAnsi="MS Gothic" w:cstheme="minorBidi"/>
            <w:b/>
            <w:bCs/>
            <w:color w:val="212121"/>
            <w:sz w:val="24"/>
            <w:szCs w:val="24"/>
          </w:rPr>
          <w:id w:val="-156193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5AE" w:rsidRPr="000665AE">
            <w:rPr>
              <w:rFonts w:ascii="MS Gothic" w:eastAsia="MS Gothic" w:hAnsi="MS Gothic" w:cstheme="minorBidi" w:hint="eastAsia"/>
              <w:b/>
              <w:bCs/>
              <w:color w:val="212121"/>
              <w:sz w:val="24"/>
              <w:szCs w:val="24"/>
            </w:rPr>
            <w:t>☐</w:t>
          </w:r>
        </w:sdtContent>
      </w:sdt>
      <w:r w:rsidR="00996A04" w:rsidRPr="000665AE">
        <w:rPr>
          <w:rFonts w:asciiTheme="minorBidi" w:eastAsia="MS Gothic" w:hAnsiTheme="minorBidi" w:cstheme="minorBidi"/>
          <w:b/>
          <w:bCs/>
          <w:color w:val="212121"/>
          <w:sz w:val="24"/>
          <w:szCs w:val="24"/>
        </w:rPr>
        <w:t xml:space="preserve"> </w:t>
      </w:r>
      <w:r w:rsidR="00B904C5" w:rsidRPr="000665AE"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  <w:t>N/A</w:t>
      </w:r>
      <w:r w:rsidR="00B904C5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6"/>
          <w:szCs w:val="26"/>
        </w:rPr>
        <w:t xml:space="preserve"> </w:t>
      </w:r>
      <w:r w:rsidR="00B904C5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- </w:t>
      </w:r>
      <w:r w:rsidR="00C205C2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If no</w:t>
      </w:r>
      <w:r w:rsidR="001E5A48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ne of the</w:t>
      </w:r>
      <w:r w:rsidR="00C205C2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 convictions described above apply, select</w:t>
      </w:r>
      <w:r w:rsidR="007442DE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 xml:space="preserve"> </w:t>
      </w:r>
      <w:r w:rsidR="00070F7B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not applicable</w:t>
      </w:r>
      <w:r w:rsidR="007442DE" w:rsidRPr="000665AE">
        <w:rPr>
          <w:rFonts w:asciiTheme="minorBidi" w:eastAsia="Times New Roman" w:hAnsiTheme="minorBidi" w:cstheme="minorBidi"/>
          <w:b/>
          <w:bCs/>
          <w:color w:val="212121"/>
          <w:kern w:val="36"/>
          <w:sz w:val="24"/>
          <w:szCs w:val="24"/>
        </w:rPr>
        <w:t>.</w:t>
      </w:r>
    </w:p>
    <w:p w14:paraId="5301AA1F" w14:textId="77777777" w:rsidR="009D4250" w:rsidRDefault="009D4250" w:rsidP="00E20801">
      <w:pPr>
        <w:widowControl/>
        <w:autoSpaceDE/>
        <w:autoSpaceDN/>
        <w:spacing w:before="240"/>
        <w:outlineLvl w:val="0"/>
        <w:rPr>
          <w:rFonts w:asciiTheme="minorBidi" w:eastAsia="Times New Roman" w:hAnsiTheme="minorBidi" w:cstheme="minorBidi"/>
          <w:color w:val="212121"/>
          <w:kern w:val="36"/>
          <w:sz w:val="26"/>
          <w:szCs w:val="26"/>
        </w:rPr>
      </w:pPr>
    </w:p>
    <w:p w14:paraId="7FA7B6A8" w14:textId="77777777" w:rsidR="00A97576" w:rsidRDefault="00A97576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272E4FAD" w14:textId="77777777" w:rsidR="00E20801" w:rsidRDefault="00E20801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1C985A66" w14:textId="77777777" w:rsidR="00E20801" w:rsidRDefault="00E20801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32342D04" w14:textId="77777777" w:rsidR="00E20801" w:rsidRDefault="00E20801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6F62E041" w14:textId="77777777" w:rsidR="00E20801" w:rsidRDefault="00E20801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64D81F9B" w14:textId="77777777" w:rsidR="00E20801" w:rsidRDefault="00E20801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7282366A" w14:textId="77777777" w:rsidR="00E06955" w:rsidRPr="00A97576" w:rsidRDefault="00E06955" w:rsidP="003F3885">
      <w:pPr>
        <w:widowControl/>
        <w:autoSpaceDE/>
        <w:autoSpaceDN/>
        <w:outlineLvl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14:paraId="4BE3E7E5" w14:textId="64EF3CD7" w:rsidR="00A97576" w:rsidRDefault="00A97576" w:rsidP="005C7738">
      <w:pPr>
        <w:widowControl/>
        <w:autoSpaceDE/>
        <w:autoSpaceDN/>
        <w:ind w:left="360"/>
        <w:outlineLvl w:val="0"/>
        <w:rPr>
          <w:rFonts w:asciiTheme="minorBidi" w:hAnsiTheme="minorBidi" w:cstheme="minorBidi"/>
          <w:color w:val="0000FF"/>
          <w:sz w:val="24"/>
          <w:szCs w:val="24"/>
          <w:u w:val="single"/>
        </w:rPr>
      </w:pPr>
      <w:r w:rsidRPr="00FD6AB6">
        <w:rPr>
          <w:rFonts w:asciiTheme="minorBidi" w:hAnsiTheme="minorBidi" w:cstheme="minorBidi"/>
          <w:sz w:val="24"/>
          <w:szCs w:val="24"/>
          <w:vertAlign w:val="superscript"/>
        </w:rPr>
        <w:t>1</w:t>
      </w:r>
      <w:r w:rsidR="005C7738">
        <w:rPr>
          <w:rFonts w:asciiTheme="minorBidi" w:hAnsiTheme="minorBidi" w:cstheme="minorBidi"/>
          <w:sz w:val="24"/>
          <w:szCs w:val="24"/>
          <w:vertAlign w:val="superscript"/>
        </w:rPr>
        <w:t xml:space="preserve"> </w:t>
      </w:r>
      <w:r w:rsidRPr="00FD6AB6">
        <w:rPr>
          <w:rFonts w:asciiTheme="minorBidi" w:hAnsiTheme="minorBidi" w:cstheme="minorBidi"/>
          <w:sz w:val="24"/>
          <w:szCs w:val="24"/>
        </w:rPr>
        <w:t>Source reference</w:t>
      </w:r>
      <w:r w:rsidR="00A270CB">
        <w:rPr>
          <w:rFonts w:asciiTheme="minorBidi" w:hAnsiTheme="minorBidi" w:cstheme="minorBidi"/>
          <w:sz w:val="24"/>
          <w:szCs w:val="24"/>
        </w:rPr>
        <w:t>:</w:t>
      </w:r>
      <w:r w:rsidRPr="00FD6AB6">
        <w:rPr>
          <w:rFonts w:asciiTheme="minorBidi" w:hAnsiTheme="minorBidi" w:cstheme="minorBidi"/>
          <w:sz w:val="24"/>
          <w:szCs w:val="24"/>
        </w:rPr>
        <w:t xml:space="preserve"> </w:t>
      </w:r>
      <w:r w:rsidRPr="00A73947">
        <w:rPr>
          <w:rFonts w:asciiTheme="minorBidi" w:hAnsiTheme="minorBidi" w:cstheme="minorBidi"/>
          <w:i/>
          <w:iCs/>
          <w:sz w:val="24"/>
          <w:szCs w:val="24"/>
        </w:rPr>
        <w:t>42 U.S. Code §1320a–7</w:t>
      </w:r>
      <w:r w:rsidRPr="00FD6AB6">
        <w:rPr>
          <w:rFonts w:asciiTheme="minorBidi" w:hAnsiTheme="minorBidi" w:cstheme="minorBidi"/>
          <w:sz w:val="24"/>
          <w:szCs w:val="24"/>
        </w:rPr>
        <w:t xml:space="preserve">: </w:t>
      </w:r>
      <w:hyperlink r:id="rId8" w:history="1">
        <w:r w:rsidRPr="00FD6AB6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Social Security Act §1128 (ssa.gov)</w:t>
        </w:r>
      </w:hyperlink>
    </w:p>
    <w:p w14:paraId="2A22FDD0" w14:textId="77777777" w:rsidR="00A97576" w:rsidRDefault="00A97576" w:rsidP="003F3885">
      <w:pPr>
        <w:widowControl/>
        <w:autoSpaceDE/>
        <w:autoSpaceDN/>
        <w:outlineLvl w:val="0"/>
        <w:rPr>
          <w:rFonts w:asciiTheme="minorBidi" w:eastAsia="Times New Roman" w:hAnsiTheme="minorBidi" w:cstheme="minorBidi"/>
          <w:color w:val="212121"/>
          <w:kern w:val="36"/>
          <w:sz w:val="24"/>
          <w:szCs w:val="24"/>
        </w:rPr>
      </w:pPr>
    </w:p>
    <w:p w14:paraId="00E1289D" w14:textId="77777777" w:rsidR="00A65D71" w:rsidRDefault="00A65D71" w:rsidP="003F3885">
      <w:pPr>
        <w:widowControl/>
        <w:autoSpaceDE/>
        <w:autoSpaceDN/>
        <w:outlineLvl w:val="0"/>
        <w:rPr>
          <w:rFonts w:asciiTheme="minorBidi" w:eastAsia="Times New Roman" w:hAnsiTheme="minorBidi" w:cstheme="minorBidi"/>
          <w:color w:val="212121"/>
          <w:kern w:val="36"/>
          <w:sz w:val="24"/>
          <w:szCs w:val="24"/>
        </w:rPr>
      </w:pPr>
    </w:p>
    <w:p w14:paraId="1858EE3E" w14:textId="77777777" w:rsidR="00A65D71" w:rsidRDefault="00A65D71" w:rsidP="003F3885">
      <w:pPr>
        <w:widowControl/>
        <w:autoSpaceDE/>
        <w:autoSpaceDN/>
        <w:outlineLvl w:val="0"/>
        <w:rPr>
          <w:rFonts w:asciiTheme="minorBidi" w:eastAsia="Times New Roman" w:hAnsiTheme="minorBidi" w:cstheme="minorBidi"/>
          <w:color w:val="212121"/>
          <w:kern w:val="36"/>
          <w:sz w:val="24"/>
          <w:szCs w:val="24"/>
        </w:rPr>
      </w:pPr>
    </w:p>
    <w:p w14:paraId="112F48AB" w14:textId="77777777" w:rsidR="00A65D71" w:rsidRDefault="00A65D71" w:rsidP="003F3885">
      <w:pPr>
        <w:widowControl/>
        <w:autoSpaceDE/>
        <w:autoSpaceDN/>
        <w:outlineLvl w:val="0"/>
        <w:rPr>
          <w:rFonts w:asciiTheme="minorBidi" w:eastAsia="Times New Roman" w:hAnsiTheme="minorBidi" w:cstheme="minorBidi"/>
          <w:color w:val="212121"/>
          <w:kern w:val="36"/>
          <w:sz w:val="24"/>
          <w:szCs w:val="24"/>
        </w:rPr>
      </w:pPr>
    </w:p>
    <w:p w14:paraId="763BC71B" w14:textId="77777777" w:rsidR="00A65D71" w:rsidRPr="006F01CF" w:rsidRDefault="00A65D71" w:rsidP="00A65D71">
      <w:pPr>
        <w:pStyle w:val="Titl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2"/>
        </w:rPr>
        <w:lastRenderedPageBreak/>
        <w:t>PERMISSIVE EXCLUSION</w:t>
      </w:r>
      <w:r w:rsidRPr="006F01CF">
        <w:rPr>
          <w:rFonts w:asciiTheme="minorBidi" w:hAnsiTheme="minorBidi" w:cstheme="minorBidi"/>
          <w:spacing w:val="-2"/>
        </w:rPr>
        <w:t xml:space="preserve"> ATTESTATION</w:t>
      </w:r>
    </w:p>
    <w:p w14:paraId="6E524C72" w14:textId="77777777" w:rsidR="00A65D71" w:rsidRDefault="00A65D71" w:rsidP="00A65D71">
      <w:pPr>
        <w:pStyle w:val="BodyText"/>
        <w:spacing w:line="256" w:lineRule="auto"/>
        <w:ind w:left="148" w:right="353"/>
        <w:rPr>
          <w:rFonts w:asciiTheme="minorBidi" w:hAnsiTheme="minorBidi" w:cstheme="minorBidi"/>
          <w:w w:val="105"/>
        </w:rPr>
      </w:pPr>
    </w:p>
    <w:p w14:paraId="664B9225" w14:textId="77777777" w:rsidR="00A65D71" w:rsidRPr="007F66EA" w:rsidRDefault="00A65D71" w:rsidP="00A65D71">
      <w:pPr>
        <w:pStyle w:val="BodyText"/>
        <w:spacing w:line="256" w:lineRule="auto"/>
        <w:rPr>
          <w:rFonts w:asciiTheme="minorBidi" w:eastAsia="Times New Roman" w:hAnsiTheme="minorBidi" w:cstheme="minorBidi"/>
          <w:b/>
          <w:bCs/>
          <w:color w:val="212121"/>
        </w:rPr>
      </w:pPr>
      <w:r>
        <w:rPr>
          <w:rFonts w:asciiTheme="minorBidi" w:hAnsiTheme="minorBidi" w:cstheme="minorBidi"/>
          <w:w w:val="105"/>
        </w:rPr>
        <w:t xml:space="preserve">If a “Yes” was answered for a permissive exclusion on the credentialing attestation, please respond with the following information:  </w:t>
      </w:r>
      <w:r w:rsidRPr="00541BAC">
        <w:rPr>
          <w:rFonts w:asciiTheme="minorBidi" w:eastAsia="Times New Roman" w:hAnsiTheme="minorBidi" w:cstheme="minorBidi"/>
          <w:b/>
          <w:bCs/>
          <w:color w:val="212121"/>
        </w:rPr>
        <w:t>1)</w:t>
      </w:r>
      <w:r w:rsidRPr="00541BAC">
        <w:rPr>
          <w:rFonts w:asciiTheme="minorBidi" w:eastAsia="Times New Roman" w:hAnsiTheme="minorBidi" w:cstheme="minorBidi"/>
          <w:color w:val="212121"/>
        </w:rPr>
        <w:t xml:space="preserve"> The date of each conviction, </w:t>
      </w:r>
      <w:r w:rsidRPr="00541BAC">
        <w:rPr>
          <w:rFonts w:asciiTheme="minorBidi" w:eastAsia="Times New Roman" w:hAnsiTheme="minorBidi" w:cstheme="minorBidi"/>
          <w:b/>
          <w:bCs/>
          <w:color w:val="212121"/>
        </w:rPr>
        <w:t>2)</w:t>
      </w:r>
      <w:r w:rsidRPr="00541BAC">
        <w:rPr>
          <w:rFonts w:asciiTheme="minorBidi" w:eastAsia="Times New Roman" w:hAnsiTheme="minorBidi" w:cstheme="minorBidi"/>
          <w:color w:val="212121"/>
        </w:rPr>
        <w:t xml:space="preserve"> Type of each conviction and </w:t>
      </w:r>
      <w:r w:rsidRPr="00541BAC">
        <w:rPr>
          <w:rFonts w:asciiTheme="minorBidi" w:eastAsia="Times New Roman" w:hAnsiTheme="minorBidi" w:cstheme="minorBidi"/>
          <w:b/>
          <w:bCs/>
          <w:color w:val="212121"/>
        </w:rPr>
        <w:t>3)</w:t>
      </w:r>
      <w:r w:rsidRPr="00541BAC">
        <w:rPr>
          <w:rFonts w:asciiTheme="minorBidi" w:eastAsia="Times New Roman" w:hAnsiTheme="minorBidi" w:cstheme="minorBidi"/>
          <w:color w:val="212121"/>
        </w:rPr>
        <w:t xml:space="preserve"> Facts for the conduct involved for each conviction.</w:t>
      </w:r>
    </w:p>
    <w:p w14:paraId="7C328275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38C3CDB9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4AB7F890" w14:textId="77777777" w:rsidR="00A65D71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0EC79BA9" w14:textId="77777777" w:rsidR="00A65D71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1AAB52BA" w14:textId="77777777" w:rsidR="00A65D71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3991631E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19943C8F" w14:textId="77777777" w:rsidR="00A65D71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66E3F870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52BECD42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7CD53E61" w14:textId="77777777" w:rsidR="00A65D71" w:rsidRPr="00541BAC" w:rsidRDefault="00A65D71" w:rsidP="00A65D71">
      <w:pPr>
        <w:widowControl/>
        <w:autoSpaceDE/>
        <w:autoSpaceDN/>
        <w:spacing w:before="24" w:after="24"/>
        <w:rPr>
          <w:rFonts w:asciiTheme="minorBidi" w:eastAsia="Times New Roman" w:hAnsiTheme="minorBidi" w:cstheme="minorBidi"/>
          <w:b/>
          <w:bCs/>
          <w:color w:val="212121"/>
          <w:sz w:val="24"/>
          <w:szCs w:val="24"/>
        </w:rPr>
      </w:pPr>
    </w:p>
    <w:p w14:paraId="1BC7148A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F6BAB01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08C1A0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9CF887D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69B3E63E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594D9A0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A6DA7B1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4BC6FF9A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C4889AB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75D62CF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4885414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6D0E546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59C9357B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7159AE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2E48D5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050F6BB9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BA44A42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8C1ACB4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90B505B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2167A2B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2359858F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C6592CB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1FBD5967" w14:textId="77777777" w:rsidR="00A65D71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3E1B8E39" w14:textId="77777777" w:rsidR="00A65D71" w:rsidRPr="00541BAC" w:rsidRDefault="00A65D71" w:rsidP="00A65D71">
      <w:pPr>
        <w:pStyle w:val="BodyText"/>
        <w:spacing w:before="1"/>
        <w:rPr>
          <w:rFonts w:asciiTheme="minorBidi" w:hAnsiTheme="minorBidi" w:cstheme="minorBidi"/>
          <w:spacing w:val="-2"/>
          <w:w w:val="105"/>
        </w:rPr>
      </w:pPr>
    </w:p>
    <w:p w14:paraId="5EFC77E7" w14:textId="77777777" w:rsidR="00D63BB7" w:rsidRPr="00541BAC" w:rsidRDefault="00D63BB7" w:rsidP="00D63BB7">
      <w:pPr>
        <w:pStyle w:val="BodyText"/>
        <w:spacing w:line="256" w:lineRule="auto"/>
        <w:rPr>
          <w:rFonts w:asciiTheme="minorBidi" w:hAnsiTheme="minorBidi" w:cstheme="minorBidi"/>
          <w:w w:val="105"/>
        </w:rPr>
      </w:pPr>
      <w:r>
        <w:rPr>
          <w:rFonts w:asciiTheme="minorBidi" w:hAnsiTheme="minorBidi" w:cstheme="minorBidi"/>
          <w:spacing w:val="-4"/>
          <w:w w:val="105"/>
        </w:rPr>
        <w:t xml:space="preserve">In accordance with </w:t>
      </w:r>
      <w:r w:rsidRPr="00541BAC">
        <w:rPr>
          <w:rFonts w:asciiTheme="minorBidi" w:hAnsiTheme="minorBidi" w:cstheme="minorBidi"/>
          <w:spacing w:val="-4"/>
          <w:w w:val="105"/>
        </w:rPr>
        <w:t>1128 (42 USC 1320a-7) and Section 1101(6)</w:t>
      </w:r>
      <w:r>
        <w:rPr>
          <w:rFonts w:asciiTheme="minorBidi" w:hAnsiTheme="minorBidi" w:cstheme="minorBidi"/>
          <w:spacing w:val="-4"/>
          <w:w w:val="105"/>
        </w:rPr>
        <w:t xml:space="preserve">, The Secretary of State could make the determination to change a </w:t>
      </w:r>
      <w:r w:rsidRPr="00541BAC">
        <w:rPr>
          <w:rFonts w:asciiTheme="minorBidi" w:hAnsiTheme="minorBidi" w:cstheme="minorBidi"/>
          <w:spacing w:val="-4"/>
          <w:w w:val="105"/>
        </w:rPr>
        <w:t xml:space="preserve">permissive exclusion </w:t>
      </w:r>
      <w:r>
        <w:rPr>
          <w:rFonts w:asciiTheme="minorBidi" w:hAnsiTheme="minorBidi" w:cstheme="minorBidi"/>
          <w:spacing w:val="-4"/>
          <w:w w:val="105"/>
        </w:rPr>
        <w:t xml:space="preserve">to a mandatory exclusion.  </w:t>
      </w:r>
      <w:r w:rsidRPr="00541BAC">
        <w:rPr>
          <w:rFonts w:asciiTheme="minorBidi" w:hAnsiTheme="minorBidi" w:cstheme="minorBidi"/>
          <w:spacing w:val="-4"/>
          <w:w w:val="105"/>
        </w:rPr>
        <w:t xml:space="preserve">If </w:t>
      </w:r>
      <w:r>
        <w:rPr>
          <w:rFonts w:asciiTheme="minorBidi" w:hAnsiTheme="minorBidi" w:cstheme="minorBidi"/>
          <w:spacing w:val="-4"/>
          <w:w w:val="105"/>
        </w:rPr>
        <w:t>T</w:t>
      </w:r>
      <w:r w:rsidRPr="00541BAC">
        <w:rPr>
          <w:rFonts w:asciiTheme="minorBidi" w:hAnsiTheme="minorBidi" w:cstheme="minorBidi"/>
          <w:spacing w:val="-4"/>
          <w:w w:val="105"/>
        </w:rPr>
        <w:t xml:space="preserve">he Secretary </w:t>
      </w:r>
      <w:r>
        <w:rPr>
          <w:rFonts w:asciiTheme="minorBidi" w:hAnsiTheme="minorBidi" w:cstheme="minorBidi"/>
          <w:spacing w:val="-4"/>
          <w:w w:val="105"/>
        </w:rPr>
        <w:t xml:space="preserve">of State </w:t>
      </w:r>
      <w:r w:rsidRPr="00541BAC">
        <w:rPr>
          <w:rFonts w:asciiTheme="minorBidi" w:hAnsiTheme="minorBidi" w:cstheme="minorBidi"/>
          <w:spacing w:val="-4"/>
          <w:w w:val="105"/>
        </w:rPr>
        <w:t>makes this determination a notification</w:t>
      </w:r>
      <w:r>
        <w:rPr>
          <w:rFonts w:asciiTheme="minorBidi" w:hAnsiTheme="minorBidi" w:cstheme="minorBidi"/>
          <w:spacing w:val="-4"/>
          <w:w w:val="105"/>
        </w:rPr>
        <w:t xml:space="preserve"> will be</w:t>
      </w:r>
      <w:r w:rsidRPr="00541BAC">
        <w:rPr>
          <w:rFonts w:asciiTheme="minorBidi" w:hAnsiTheme="minorBidi" w:cstheme="minorBidi"/>
          <w:spacing w:val="-4"/>
          <w:w w:val="105"/>
        </w:rPr>
        <w:t xml:space="preserve"> issued to the individual.  </w:t>
      </w:r>
    </w:p>
    <w:p w14:paraId="1690B3E2" w14:textId="77777777" w:rsidR="00D63BB7" w:rsidRDefault="00D63BB7" w:rsidP="00D63BB7">
      <w:pPr>
        <w:pStyle w:val="ListParagraph"/>
        <w:widowControl/>
        <w:autoSpaceDE/>
        <w:autoSpaceDN/>
        <w:spacing w:after="160" w:line="252" w:lineRule="auto"/>
        <w:ind w:left="360"/>
        <w:contextualSpacing/>
        <w:rPr>
          <w:rFonts w:asciiTheme="minorBidi" w:hAnsiTheme="minorBidi" w:cstheme="minorBidi"/>
          <w:sz w:val="24"/>
          <w:szCs w:val="24"/>
        </w:rPr>
      </w:pPr>
    </w:p>
    <w:p w14:paraId="4851AC35" w14:textId="77777777" w:rsidR="00D63BB7" w:rsidRPr="00541BAC" w:rsidRDefault="00D63BB7" w:rsidP="00D63BB7">
      <w:pPr>
        <w:widowControl/>
        <w:autoSpaceDE/>
        <w:autoSpaceDN/>
        <w:spacing w:after="160" w:line="252" w:lineRule="auto"/>
        <w:contextualSpacing/>
        <w:rPr>
          <w:rFonts w:asciiTheme="minorBidi" w:hAnsiTheme="minorBidi" w:cstheme="minorBidi"/>
          <w:sz w:val="24"/>
          <w:szCs w:val="24"/>
        </w:rPr>
      </w:pPr>
      <w:r w:rsidRPr="00541BAC">
        <w:rPr>
          <w:rFonts w:asciiTheme="minorBidi" w:hAnsiTheme="minorBidi" w:cstheme="minorBidi"/>
          <w:sz w:val="24"/>
          <w:szCs w:val="24"/>
        </w:rPr>
        <w:t xml:space="preserve">I hereby attest that </w:t>
      </w:r>
      <w:r>
        <w:rPr>
          <w:rFonts w:asciiTheme="minorBidi" w:hAnsiTheme="minorBidi" w:cstheme="minorBidi"/>
          <w:sz w:val="24"/>
          <w:szCs w:val="24"/>
        </w:rPr>
        <w:t xml:space="preserve">I will </w:t>
      </w:r>
      <w:r w:rsidRPr="00541BAC">
        <w:rPr>
          <w:rFonts w:asciiTheme="minorBidi" w:hAnsiTheme="minorBidi" w:cstheme="minorBidi"/>
          <w:sz w:val="24"/>
          <w:szCs w:val="24"/>
        </w:rPr>
        <w:t>immediately notify BH Credentialing Manager</w:t>
      </w:r>
      <w:r>
        <w:rPr>
          <w:rFonts w:asciiTheme="minorBidi" w:hAnsiTheme="minorBidi" w:cstheme="minorBidi"/>
          <w:sz w:val="24"/>
          <w:szCs w:val="24"/>
        </w:rPr>
        <w:t xml:space="preserve"> at </w:t>
      </w:r>
      <w:hyperlink r:id="rId9" w:history="1">
        <w:r w:rsidRPr="006F498E">
          <w:rPr>
            <w:rStyle w:val="Hyperlink"/>
            <w:rFonts w:asciiTheme="minorBidi" w:hAnsiTheme="minorBidi" w:cstheme="minorBidi"/>
            <w:sz w:val="24"/>
            <w:szCs w:val="24"/>
          </w:rPr>
          <w:t>BHQA@sonoma-county.org</w:t>
        </w:r>
      </w:hyperlink>
      <w:r>
        <w:rPr>
          <w:rFonts w:asciiTheme="minorBidi" w:hAnsiTheme="minorBidi" w:cstheme="minorBidi"/>
          <w:sz w:val="24"/>
          <w:szCs w:val="24"/>
        </w:rPr>
        <w:t xml:space="preserve">, if I am notified that I have been excluded from state health programs and/or Medicare.  </w:t>
      </w:r>
    </w:p>
    <w:p w14:paraId="0048558F" w14:textId="77777777" w:rsidR="00D63BB7" w:rsidRDefault="00D63BB7" w:rsidP="00D63BB7">
      <w:pPr>
        <w:pStyle w:val="BodyText"/>
        <w:spacing w:before="1"/>
        <w:rPr>
          <w:rFonts w:asciiTheme="minorBidi" w:hAnsiTheme="minorBidi" w:cstheme="minorBidi"/>
          <w:b/>
          <w:bCs/>
          <w:spacing w:val="-2"/>
          <w:w w:val="105"/>
        </w:rPr>
      </w:pPr>
    </w:p>
    <w:p w14:paraId="7206FC6E" w14:textId="77777777" w:rsidR="00D63BB7" w:rsidRDefault="00D63BB7" w:rsidP="00D63BB7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>Signature:</w:t>
      </w:r>
      <w:r>
        <w:rPr>
          <w:rFonts w:asciiTheme="minorBidi" w:hAnsiTheme="minorBidi" w:cstheme="minorBidi"/>
          <w:spacing w:val="-2"/>
          <w:w w:val="105"/>
        </w:rPr>
        <w:t xml:space="preserve"> </w:t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>
        <w:rPr>
          <w:rFonts w:asciiTheme="minorBidi" w:hAnsiTheme="minorBidi" w:cstheme="minorBidi"/>
          <w:b/>
          <w:bCs/>
          <w:spacing w:val="-2"/>
          <w:w w:val="105"/>
          <w:u w:val="single"/>
        </w:rPr>
        <w:t>__________</w:t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>
        <w:rPr>
          <w:rFonts w:asciiTheme="minorBidi" w:hAnsiTheme="minorBidi" w:cstheme="minorBidi"/>
          <w:spacing w:val="-2"/>
          <w:w w:val="105"/>
        </w:rPr>
        <w:t xml:space="preserve"> </w:t>
      </w:r>
      <w:r w:rsidRPr="003B74A8">
        <w:rPr>
          <w:rFonts w:asciiTheme="minorBidi" w:hAnsiTheme="minorBidi" w:cstheme="minorBidi"/>
          <w:b/>
          <w:bCs/>
          <w:spacing w:val="-2"/>
          <w:w w:val="105"/>
        </w:rPr>
        <w:t>Date:</w:t>
      </w:r>
      <w:r>
        <w:rPr>
          <w:rFonts w:asciiTheme="minorBidi" w:hAnsiTheme="minorBidi" w:cstheme="minorBidi"/>
          <w:spacing w:val="-2"/>
          <w:w w:val="105"/>
        </w:rPr>
        <w:t xml:space="preserve"> </w:t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A221F1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</w:p>
    <w:p w14:paraId="110EEB9F" w14:textId="77777777" w:rsidR="00D63BB7" w:rsidRDefault="00D63BB7" w:rsidP="00D63BB7">
      <w:pPr>
        <w:pStyle w:val="BodyText"/>
        <w:spacing w:before="1"/>
        <w:rPr>
          <w:rFonts w:asciiTheme="minorBidi" w:hAnsiTheme="minorBidi" w:cstheme="minorBidi"/>
          <w:spacing w:val="-2"/>
          <w:w w:val="105"/>
          <w:u w:val="single"/>
        </w:rPr>
      </w:pPr>
    </w:p>
    <w:p w14:paraId="0471E498" w14:textId="77777777" w:rsidR="00D63BB7" w:rsidRDefault="00D63BB7" w:rsidP="00D63BB7">
      <w:pPr>
        <w:pStyle w:val="BodyText"/>
        <w:spacing w:before="1"/>
        <w:rPr>
          <w:rFonts w:asciiTheme="minorBidi" w:hAnsiTheme="minorBidi" w:cstheme="minorBidi"/>
          <w:b/>
          <w:bCs/>
          <w:spacing w:val="-2"/>
          <w:w w:val="105"/>
          <w:u w:val="single"/>
        </w:rPr>
      </w:pPr>
      <w:r w:rsidRPr="003B74A8">
        <w:rPr>
          <w:rFonts w:asciiTheme="minorBidi" w:hAnsiTheme="minorBidi" w:cstheme="minorBidi"/>
          <w:b/>
          <w:bCs/>
          <w:spacing w:val="-2"/>
          <w:w w:val="105"/>
        </w:rPr>
        <w:t xml:space="preserve">Printed Name: </w:t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 w:rsidRPr="003B74A8">
        <w:rPr>
          <w:rFonts w:asciiTheme="minorBidi" w:hAnsiTheme="minorBidi" w:cstheme="minorBidi"/>
          <w:b/>
          <w:bCs/>
          <w:spacing w:val="-2"/>
          <w:w w:val="105"/>
          <w:u w:val="single"/>
        </w:rPr>
        <w:tab/>
      </w:r>
      <w:r>
        <w:rPr>
          <w:rFonts w:asciiTheme="minorBidi" w:hAnsiTheme="minorBidi" w:cstheme="minorBidi"/>
          <w:b/>
          <w:bCs/>
          <w:spacing w:val="-2"/>
          <w:w w:val="105"/>
          <w:u w:val="single"/>
        </w:rPr>
        <w:t>_____</w:t>
      </w:r>
    </w:p>
    <w:p w14:paraId="4A24862A" w14:textId="77777777" w:rsidR="00A65D71" w:rsidRPr="00FD6AB6" w:rsidRDefault="00A65D71" w:rsidP="003F3885">
      <w:pPr>
        <w:widowControl/>
        <w:autoSpaceDE/>
        <w:autoSpaceDN/>
        <w:outlineLvl w:val="0"/>
        <w:rPr>
          <w:rFonts w:asciiTheme="minorBidi" w:eastAsia="Times New Roman" w:hAnsiTheme="minorBidi" w:cstheme="minorBidi"/>
          <w:color w:val="212121"/>
          <w:kern w:val="36"/>
          <w:sz w:val="24"/>
          <w:szCs w:val="24"/>
        </w:rPr>
      </w:pPr>
    </w:p>
    <w:sectPr w:rsidR="00A65D71" w:rsidRPr="00FD6AB6" w:rsidSect="00737BBD">
      <w:headerReference w:type="default" r:id="rId10"/>
      <w:pgSz w:w="12240" w:h="15840"/>
      <w:pgMar w:top="640" w:right="760" w:bottom="280" w:left="8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D05B" w14:textId="77777777" w:rsidR="008909A7" w:rsidRDefault="008909A7" w:rsidP="006A7A73">
      <w:r>
        <w:separator/>
      </w:r>
    </w:p>
  </w:endnote>
  <w:endnote w:type="continuationSeparator" w:id="0">
    <w:p w14:paraId="2C0AB7E8" w14:textId="77777777" w:rsidR="008909A7" w:rsidRDefault="008909A7" w:rsidP="006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EC52" w14:textId="2D53864E" w:rsidR="006A7A73" w:rsidRPr="00737BBD" w:rsidRDefault="004302DF" w:rsidP="00390ADD">
    <w:pPr>
      <w:pStyle w:val="Footer"/>
      <w:tabs>
        <w:tab w:val="clear" w:pos="9360"/>
        <w:tab w:val="right" w:pos="10620"/>
      </w:tabs>
      <w:jc w:val="right"/>
      <w:rPr>
        <w:sz w:val="24"/>
        <w:szCs w:val="24"/>
      </w:rPr>
    </w:pPr>
    <w:r w:rsidRPr="00737BBD">
      <w:rPr>
        <w:rFonts w:asciiTheme="minorBidi" w:hAnsiTheme="minorBidi" w:cstheme="minorBidi"/>
        <w:spacing w:val="-5"/>
        <w:sz w:val="24"/>
        <w:szCs w:val="24"/>
      </w:rPr>
      <w:tab/>
      <w:t xml:space="preserve">Page </w: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begin"/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instrText xml:space="preserve"> PAGE  \* Arabic  \* MERGEFORMAT </w:instrTex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separate"/>
    </w:r>
    <w:r w:rsidRPr="00737BBD">
      <w:rPr>
        <w:rFonts w:asciiTheme="minorBidi" w:hAnsiTheme="minorBidi" w:cstheme="minorBidi"/>
        <w:b/>
        <w:bCs/>
        <w:noProof/>
        <w:spacing w:val="-5"/>
        <w:sz w:val="24"/>
        <w:szCs w:val="24"/>
      </w:rPr>
      <w:t>1</w: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end"/>
    </w:r>
    <w:r w:rsidRPr="00737BBD">
      <w:rPr>
        <w:rFonts w:asciiTheme="minorBidi" w:hAnsiTheme="minorBidi" w:cstheme="minorBidi"/>
        <w:spacing w:val="-5"/>
        <w:sz w:val="24"/>
        <w:szCs w:val="24"/>
      </w:rPr>
      <w:t xml:space="preserve"> of </w: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begin"/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instrText xml:space="preserve"> NUMPAGES  \* Arabic  \* MERGEFORMAT </w:instrTex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separate"/>
    </w:r>
    <w:r w:rsidRPr="00737BBD">
      <w:rPr>
        <w:rFonts w:asciiTheme="minorBidi" w:hAnsiTheme="minorBidi" w:cstheme="minorBidi"/>
        <w:b/>
        <w:bCs/>
        <w:noProof/>
        <w:spacing w:val="-5"/>
        <w:sz w:val="24"/>
        <w:szCs w:val="24"/>
      </w:rPr>
      <w:t>2</w:t>
    </w:r>
    <w:r w:rsidRPr="00737BBD">
      <w:rPr>
        <w:rFonts w:asciiTheme="minorBidi" w:hAnsiTheme="minorBidi" w:cstheme="minorBidi"/>
        <w:b/>
        <w:bCs/>
        <w:spacing w:val="-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E5E4" w14:textId="77777777" w:rsidR="008909A7" w:rsidRDefault="008909A7" w:rsidP="006A7A73">
      <w:r>
        <w:separator/>
      </w:r>
    </w:p>
  </w:footnote>
  <w:footnote w:type="continuationSeparator" w:id="0">
    <w:p w14:paraId="471CDA4C" w14:textId="77777777" w:rsidR="008909A7" w:rsidRDefault="008909A7" w:rsidP="006A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F55F" w14:textId="54260EAB" w:rsidR="00174B7F" w:rsidRPr="006A7A73" w:rsidRDefault="00174B7F" w:rsidP="006A7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766E"/>
    <w:multiLevelType w:val="hybridMultilevel"/>
    <w:tmpl w:val="68D67932"/>
    <w:lvl w:ilvl="0" w:tplc="FABA6310">
      <w:start w:val="1"/>
      <w:numFmt w:val="decimal"/>
      <w:lvlText w:val="%1."/>
      <w:lvlJc w:val="left"/>
      <w:pPr>
        <w:ind w:left="369" w:hanging="360"/>
      </w:pPr>
      <w:rPr>
        <w:rFonts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5F9073B6"/>
    <w:multiLevelType w:val="hybridMultilevel"/>
    <w:tmpl w:val="E258C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142628">
    <w:abstractNumId w:val="0"/>
  </w:num>
  <w:num w:numId="2" w16cid:durableId="134166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AD"/>
    <w:rsid w:val="00007318"/>
    <w:rsid w:val="00013CBF"/>
    <w:rsid w:val="00020469"/>
    <w:rsid w:val="00027E5C"/>
    <w:rsid w:val="00032AF8"/>
    <w:rsid w:val="00035BB6"/>
    <w:rsid w:val="000472E4"/>
    <w:rsid w:val="00062A25"/>
    <w:rsid w:val="000665AE"/>
    <w:rsid w:val="00066F87"/>
    <w:rsid w:val="00070F7B"/>
    <w:rsid w:val="000967EB"/>
    <w:rsid w:val="0009760A"/>
    <w:rsid w:val="000B0821"/>
    <w:rsid w:val="000E7972"/>
    <w:rsid w:val="00120BE1"/>
    <w:rsid w:val="00137C43"/>
    <w:rsid w:val="0014488B"/>
    <w:rsid w:val="00174B7F"/>
    <w:rsid w:val="00176AC4"/>
    <w:rsid w:val="00180F62"/>
    <w:rsid w:val="001A0336"/>
    <w:rsid w:val="001A2B63"/>
    <w:rsid w:val="001B480F"/>
    <w:rsid w:val="001C1D72"/>
    <w:rsid w:val="001C5163"/>
    <w:rsid w:val="001D1F13"/>
    <w:rsid w:val="001E5A48"/>
    <w:rsid w:val="001F24F9"/>
    <w:rsid w:val="00211BFC"/>
    <w:rsid w:val="00221D6D"/>
    <w:rsid w:val="002252D5"/>
    <w:rsid w:val="002344D1"/>
    <w:rsid w:val="00236636"/>
    <w:rsid w:val="002461E0"/>
    <w:rsid w:val="00252A67"/>
    <w:rsid w:val="00264E65"/>
    <w:rsid w:val="00275710"/>
    <w:rsid w:val="00285680"/>
    <w:rsid w:val="002A13A1"/>
    <w:rsid w:val="002A37DA"/>
    <w:rsid w:val="002C4546"/>
    <w:rsid w:val="002D11A7"/>
    <w:rsid w:val="00307DCE"/>
    <w:rsid w:val="0031600A"/>
    <w:rsid w:val="003202DF"/>
    <w:rsid w:val="00341654"/>
    <w:rsid w:val="003500DB"/>
    <w:rsid w:val="00355005"/>
    <w:rsid w:val="00356BF8"/>
    <w:rsid w:val="0036053F"/>
    <w:rsid w:val="0037280B"/>
    <w:rsid w:val="00381CBC"/>
    <w:rsid w:val="00383673"/>
    <w:rsid w:val="00383900"/>
    <w:rsid w:val="00387F32"/>
    <w:rsid w:val="00390ADD"/>
    <w:rsid w:val="003A294D"/>
    <w:rsid w:val="003B74A8"/>
    <w:rsid w:val="003C69AE"/>
    <w:rsid w:val="003E4E0F"/>
    <w:rsid w:val="003F347E"/>
    <w:rsid w:val="003F3885"/>
    <w:rsid w:val="0040352A"/>
    <w:rsid w:val="00407797"/>
    <w:rsid w:val="00407949"/>
    <w:rsid w:val="00420273"/>
    <w:rsid w:val="004302DF"/>
    <w:rsid w:val="00432A4C"/>
    <w:rsid w:val="00440D80"/>
    <w:rsid w:val="004617D9"/>
    <w:rsid w:val="0046268E"/>
    <w:rsid w:val="00475CCF"/>
    <w:rsid w:val="004955C4"/>
    <w:rsid w:val="004A19D4"/>
    <w:rsid w:val="004A3059"/>
    <w:rsid w:val="004A5EDE"/>
    <w:rsid w:val="004B24B1"/>
    <w:rsid w:val="004C145A"/>
    <w:rsid w:val="004D59D3"/>
    <w:rsid w:val="004D62B0"/>
    <w:rsid w:val="005122A5"/>
    <w:rsid w:val="005504F6"/>
    <w:rsid w:val="0057206E"/>
    <w:rsid w:val="00573505"/>
    <w:rsid w:val="0057578E"/>
    <w:rsid w:val="005A6DA3"/>
    <w:rsid w:val="005B600A"/>
    <w:rsid w:val="005C7738"/>
    <w:rsid w:val="005D2F0B"/>
    <w:rsid w:val="005E61DD"/>
    <w:rsid w:val="00600EBC"/>
    <w:rsid w:val="00620280"/>
    <w:rsid w:val="006276FA"/>
    <w:rsid w:val="00637374"/>
    <w:rsid w:val="0065102B"/>
    <w:rsid w:val="00672322"/>
    <w:rsid w:val="006735C7"/>
    <w:rsid w:val="00682044"/>
    <w:rsid w:val="006A19D4"/>
    <w:rsid w:val="006A7A73"/>
    <w:rsid w:val="006E00EA"/>
    <w:rsid w:val="006E4D42"/>
    <w:rsid w:val="006F01CF"/>
    <w:rsid w:val="006F545E"/>
    <w:rsid w:val="007204D7"/>
    <w:rsid w:val="007304DA"/>
    <w:rsid w:val="00737BBD"/>
    <w:rsid w:val="0074084D"/>
    <w:rsid w:val="0074319E"/>
    <w:rsid w:val="007442DE"/>
    <w:rsid w:val="007727C5"/>
    <w:rsid w:val="007759BF"/>
    <w:rsid w:val="007800FC"/>
    <w:rsid w:val="007A4113"/>
    <w:rsid w:val="007A43EF"/>
    <w:rsid w:val="007B50E1"/>
    <w:rsid w:val="007C78F3"/>
    <w:rsid w:val="007D4BED"/>
    <w:rsid w:val="007E1351"/>
    <w:rsid w:val="007E4A09"/>
    <w:rsid w:val="007F1312"/>
    <w:rsid w:val="007F1350"/>
    <w:rsid w:val="00800507"/>
    <w:rsid w:val="00810CA9"/>
    <w:rsid w:val="00813C51"/>
    <w:rsid w:val="00820311"/>
    <w:rsid w:val="00820A90"/>
    <w:rsid w:val="00822F75"/>
    <w:rsid w:val="008259FC"/>
    <w:rsid w:val="008406A3"/>
    <w:rsid w:val="00856604"/>
    <w:rsid w:val="008633DB"/>
    <w:rsid w:val="00871078"/>
    <w:rsid w:val="00872648"/>
    <w:rsid w:val="00876501"/>
    <w:rsid w:val="008909A7"/>
    <w:rsid w:val="00896039"/>
    <w:rsid w:val="008966D7"/>
    <w:rsid w:val="008C4ECF"/>
    <w:rsid w:val="008D5442"/>
    <w:rsid w:val="008E29BC"/>
    <w:rsid w:val="008F34EB"/>
    <w:rsid w:val="00904E07"/>
    <w:rsid w:val="00922722"/>
    <w:rsid w:val="0094017D"/>
    <w:rsid w:val="009434B4"/>
    <w:rsid w:val="00951091"/>
    <w:rsid w:val="00956CBB"/>
    <w:rsid w:val="00972C5C"/>
    <w:rsid w:val="00986817"/>
    <w:rsid w:val="00994DE5"/>
    <w:rsid w:val="00996A04"/>
    <w:rsid w:val="009B4C2B"/>
    <w:rsid w:val="009D06D9"/>
    <w:rsid w:val="009D4250"/>
    <w:rsid w:val="009D43E3"/>
    <w:rsid w:val="009E1F3F"/>
    <w:rsid w:val="00A02BB8"/>
    <w:rsid w:val="00A210E8"/>
    <w:rsid w:val="00A221F1"/>
    <w:rsid w:val="00A270CB"/>
    <w:rsid w:val="00A44959"/>
    <w:rsid w:val="00A44EB6"/>
    <w:rsid w:val="00A64D71"/>
    <w:rsid w:val="00A65D71"/>
    <w:rsid w:val="00A73947"/>
    <w:rsid w:val="00A847E1"/>
    <w:rsid w:val="00A97576"/>
    <w:rsid w:val="00AA16B4"/>
    <w:rsid w:val="00AC19A5"/>
    <w:rsid w:val="00AC679B"/>
    <w:rsid w:val="00AE0643"/>
    <w:rsid w:val="00AE089F"/>
    <w:rsid w:val="00AF09E7"/>
    <w:rsid w:val="00B05387"/>
    <w:rsid w:val="00B0637B"/>
    <w:rsid w:val="00B12802"/>
    <w:rsid w:val="00B36CF7"/>
    <w:rsid w:val="00B404E6"/>
    <w:rsid w:val="00B46390"/>
    <w:rsid w:val="00B5231A"/>
    <w:rsid w:val="00B66C74"/>
    <w:rsid w:val="00B73667"/>
    <w:rsid w:val="00B73A0E"/>
    <w:rsid w:val="00B904C5"/>
    <w:rsid w:val="00B931E8"/>
    <w:rsid w:val="00B93F5F"/>
    <w:rsid w:val="00B94D08"/>
    <w:rsid w:val="00BB64C3"/>
    <w:rsid w:val="00BB723F"/>
    <w:rsid w:val="00BD00B0"/>
    <w:rsid w:val="00BD73E3"/>
    <w:rsid w:val="00BF6B78"/>
    <w:rsid w:val="00C02F1D"/>
    <w:rsid w:val="00C06B37"/>
    <w:rsid w:val="00C06E70"/>
    <w:rsid w:val="00C1286E"/>
    <w:rsid w:val="00C205C2"/>
    <w:rsid w:val="00C222E3"/>
    <w:rsid w:val="00C25057"/>
    <w:rsid w:val="00C27EC1"/>
    <w:rsid w:val="00C40E64"/>
    <w:rsid w:val="00C43CC6"/>
    <w:rsid w:val="00C514AC"/>
    <w:rsid w:val="00C52BEC"/>
    <w:rsid w:val="00C538F4"/>
    <w:rsid w:val="00C741A4"/>
    <w:rsid w:val="00C83AE1"/>
    <w:rsid w:val="00C92BBB"/>
    <w:rsid w:val="00C92BCF"/>
    <w:rsid w:val="00C94B0F"/>
    <w:rsid w:val="00CC2121"/>
    <w:rsid w:val="00CC3DDA"/>
    <w:rsid w:val="00CD6FE2"/>
    <w:rsid w:val="00CF2A6B"/>
    <w:rsid w:val="00CF50EE"/>
    <w:rsid w:val="00CF59C7"/>
    <w:rsid w:val="00D04295"/>
    <w:rsid w:val="00D074E2"/>
    <w:rsid w:val="00D217DE"/>
    <w:rsid w:val="00D310AA"/>
    <w:rsid w:val="00D34BE4"/>
    <w:rsid w:val="00D46ACD"/>
    <w:rsid w:val="00D63BB7"/>
    <w:rsid w:val="00D6566E"/>
    <w:rsid w:val="00D81833"/>
    <w:rsid w:val="00D87C9D"/>
    <w:rsid w:val="00D97EE3"/>
    <w:rsid w:val="00DA46D5"/>
    <w:rsid w:val="00DC7F0C"/>
    <w:rsid w:val="00DD6155"/>
    <w:rsid w:val="00DE5F20"/>
    <w:rsid w:val="00E03B68"/>
    <w:rsid w:val="00E05574"/>
    <w:rsid w:val="00E06955"/>
    <w:rsid w:val="00E20801"/>
    <w:rsid w:val="00E31F28"/>
    <w:rsid w:val="00E35D3D"/>
    <w:rsid w:val="00E361D2"/>
    <w:rsid w:val="00E375C0"/>
    <w:rsid w:val="00E408F3"/>
    <w:rsid w:val="00E50295"/>
    <w:rsid w:val="00E76D3E"/>
    <w:rsid w:val="00E83A9D"/>
    <w:rsid w:val="00E8474E"/>
    <w:rsid w:val="00EC33C6"/>
    <w:rsid w:val="00ED1827"/>
    <w:rsid w:val="00EF0C4A"/>
    <w:rsid w:val="00F0219C"/>
    <w:rsid w:val="00F12F64"/>
    <w:rsid w:val="00F276DA"/>
    <w:rsid w:val="00F27718"/>
    <w:rsid w:val="00F32CC0"/>
    <w:rsid w:val="00F442AD"/>
    <w:rsid w:val="00F4712D"/>
    <w:rsid w:val="00F52F1D"/>
    <w:rsid w:val="00F6053E"/>
    <w:rsid w:val="00F714A6"/>
    <w:rsid w:val="00F843A5"/>
    <w:rsid w:val="00FC2EA7"/>
    <w:rsid w:val="00FC49EF"/>
    <w:rsid w:val="00FC4A22"/>
    <w:rsid w:val="00FD1CDC"/>
    <w:rsid w:val="00FD6AB6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D4F8"/>
  <w15:docId w15:val="{EC4D24E5-2171-4080-BF71-77D44E61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8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245" w:right="58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3"/>
      <w:ind w:left="247" w:right="3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A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6B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B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352A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A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A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A7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406A3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C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OP_Home/ssact/title11/1128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HQA@sonoma-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Wheelwright</dc:creator>
  <dc:description/>
  <cp:lastModifiedBy>Henry Rafferty</cp:lastModifiedBy>
  <cp:revision>7</cp:revision>
  <cp:lastPrinted>2024-07-03T21:18:00Z</cp:lastPrinted>
  <dcterms:created xsi:type="dcterms:W3CDTF">2024-08-23T21:31:00Z</dcterms:created>
  <dcterms:modified xsi:type="dcterms:W3CDTF">2025-02-10T20:24:00Z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D:20201023181103</vt:lpwstr>
  </property>
</Properties>
</file>